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0C59" w14:textId="77777777" w:rsidR="00707884" w:rsidRDefault="00707884">
      <w:pPr>
        <w:rPr>
          <w:rFonts w:hint="eastAsia"/>
        </w:rPr>
      </w:pPr>
      <w:r>
        <w:rPr>
          <w:rFonts w:hint="eastAsia"/>
        </w:rPr>
        <w:t>小朋友在做游戏的拼音声调</w:t>
      </w:r>
    </w:p>
    <w:p w14:paraId="56F6407B" w14:textId="77777777" w:rsidR="00707884" w:rsidRDefault="00707884">
      <w:pPr>
        <w:rPr>
          <w:rFonts w:hint="eastAsia"/>
        </w:rPr>
      </w:pPr>
      <w:r>
        <w:rPr>
          <w:rFonts w:hint="eastAsia"/>
        </w:rPr>
        <w:t>当阳光洒满校园的小操场，一阵阵清脆悦耳的声音随风飘扬。那是孩子们在玩着他们最喜欢的拼音游戏时发出的笑声和呼喊声。拼音是汉语的基本组成部分，而通过游戏学习拼音声调则是小朋友们学习中文发音规则的一种生动有趣的方式。</w:t>
      </w:r>
    </w:p>
    <w:p w14:paraId="72BFE091" w14:textId="77777777" w:rsidR="00707884" w:rsidRDefault="00707884">
      <w:pPr>
        <w:rPr>
          <w:rFonts w:hint="eastAsia"/>
        </w:rPr>
      </w:pPr>
    </w:p>
    <w:p w14:paraId="7F357E11" w14:textId="77777777" w:rsidR="00707884" w:rsidRDefault="00707884">
      <w:pPr>
        <w:rPr>
          <w:rFonts w:hint="eastAsia"/>
        </w:rPr>
      </w:pPr>
      <w:r>
        <w:rPr>
          <w:rFonts w:hint="eastAsia"/>
        </w:rPr>
        <w:t>拼音游戏中的快乐学习</w:t>
      </w:r>
    </w:p>
    <w:p w14:paraId="086303F5" w14:textId="77777777" w:rsidR="00707884" w:rsidRDefault="00707884">
      <w:pPr>
        <w:rPr>
          <w:rFonts w:hint="eastAsia"/>
        </w:rPr>
      </w:pPr>
      <w:r>
        <w:rPr>
          <w:rFonts w:hint="eastAsia"/>
        </w:rPr>
        <w:t>在这个充满活力的场景中，每个孩子都像是一颗闪耀的小星星。他们围坐成圈，手中拿着带有不同汉字的卡片，这些卡片上不仅有汉字还有对应的拼音注音。每当老师说出一个字或词，孩子们便争先恐后地举起手中匹配的卡片，大声读出正确的拼音，并用准确的声调来强调。这种互动式的学习方法让课堂充满了欢笑与挑战，孩子们在不知不觉中掌握了四声的变化。</w:t>
      </w:r>
    </w:p>
    <w:p w14:paraId="3E305871" w14:textId="77777777" w:rsidR="00707884" w:rsidRDefault="00707884">
      <w:pPr>
        <w:rPr>
          <w:rFonts w:hint="eastAsia"/>
        </w:rPr>
      </w:pPr>
    </w:p>
    <w:p w14:paraId="0D13C2B6" w14:textId="77777777" w:rsidR="00707884" w:rsidRDefault="00707884">
      <w:pPr>
        <w:rPr>
          <w:rFonts w:hint="eastAsia"/>
        </w:rPr>
      </w:pPr>
      <w:r>
        <w:rPr>
          <w:rFonts w:hint="eastAsia"/>
        </w:rPr>
        <w:t>从游戏中体会声调的重要性</w:t>
      </w:r>
    </w:p>
    <w:p w14:paraId="01311653" w14:textId="77777777" w:rsidR="00707884" w:rsidRDefault="00707884">
      <w:pPr>
        <w:rPr>
          <w:rFonts w:hint="eastAsia"/>
        </w:rPr>
      </w:pPr>
      <w:r>
        <w:rPr>
          <w:rFonts w:hint="eastAsia"/>
        </w:rPr>
        <w:t>“妈——”一声平缓而悠长的声音响起，“麻——”紧接着是一个轻快上升的语调。“马——”然后是一个下降再升高的声音，“骂——”最后是短促下降的声音。孩子们模仿着老师的发音，认真地练习着每一个声调，因为他们知道，在汉语里，声调的不同可以改变一个词的意义。比如，“mā”（妈）指的是母亲，而“mà”（骂）则意味着责备。通过这样的游戏，孩子们深刻理解了声调对于正确表达词汇的重要性。</w:t>
      </w:r>
    </w:p>
    <w:p w14:paraId="457A6C93" w14:textId="77777777" w:rsidR="00707884" w:rsidRDefault="00707884">
      <w:pPr>
        <w:rPr>
          <w:rFonts w:hint="eastAsia"/>
        </w:rPr>
      </w:pPr>
    </w:p>
    <w:p w14:paraId="27CEBC04" w14:textId="77777777" w:rsidR="00707884" w:rsidRDefault="00707884">
      <w:pPr>
        <w:rPr>
          <w:rFonts w:hint="eastAsia"/>
        </w:rPr>
      </w:pPr>
      <w:r>
        <w:rPr>
          <w:rFonts w:hint="eastAsia"/>
        </w:rPr>
        <w:t>拼音游戏促进语言发展</w:t>
      </w:r>
    </w:p>
    <w:p w14:paraId="5F6FDB83" w14:textId="77777777" w:rsidR="00707884" w:rsidRDefault="00707884">
      <w:pPr>
        <w:rPr>
          <w:rFonts w:hint="eastAsia"/>
        </w:rPr>
      </w:pPr>
      <w:r>
        <w:rPr>
          <w:rFonts w:hint="eastAsia"/>
        </w:rPr>
        <w:t>除了帮助记忆和理解汉字，拼音游戏还极大地促进了孩子们的语言发展。在游戏过程中，孩子们不仅要识别和说出正确的拼音，还要学会如何将这些音节组合成词语和句子。这有助于提高他们的口语表达能力，同时也能增强对汉语语法结构的感觉。游戏中的合作与竞争元素也培养了孩子们的团队精神和社会交往技巧。</w:t>
      </w:r>
    </w:p>
    <w:p w14:paraId="33938E45" w14:textId="77777777" w:rsidR="00707884" w:rsidRDefault="00707884">
      <w:pPr>
        <w:rPr>
          <w:rFonts w:hint="eastAsia"/>
        </w:rPr>
      </w:pPr>
    </w:p>
    <w:p w14:paraId="403F3410" w14:textId="77777777" w:rsidR="00707884" w:rsidRDefault="00707884">
      <w:pPr>
        <w:rPr>
          <w:rFonts w:hint="eastAsia"/>
        </w:rPr>
      </w:pPr>
      <w:r>
        <w:rPr>
          <w:rFonts w:hint="eastAsia"/>
        </w:rPr>
        <w:t>最后的总结：拼音游戏带来的收获</w:t>
      </w:r>
    </w:p>
    <w:p w14:paraId="621A14D6" w14:textId="77777777" w:rsidR="00707884" w:rsidRDefault="00707884">
      <w:pPr>
        <w:rPr>
          <w:rFonts w:hint="eastAsia"/>
        </w:rPr>
      </w:pPr>
      <w:r>
        <w:rPr>
          <w:rFonts w:hint="eastAsia"/>
        </w:rPr>
        <w:t>随着下课铃声的响起，这场充满乐趣和教育意义的拼音游戏也接近尾声。孩子们带着满满的成就感离开了教室，他们不仅学到了新的知识，更重要的是，他们在轻松愉快的氛围中爱上了汉语。拼音声调就像一把神奇的钥匙，打开了通往中华文化宝库的大门，让每一位参与其中的孩子都能感受到语言的魅力和无限可能。</w:t>
      </w:r>
    </w:p>
    <w:p w14:paraId="5B20BB71" w14:textId="77777777" w:rsidR="00707884" w:rsidRDefault="00707884">
      <w:pPr>
        <w:rPr>
          <w:rFonts w:hint="eastAsia"/>
        </w:rPr>
      </w:pPr>
    </w:p>
    <w:p w14:paraId="1FEAAF8A" w14:textId="77777777" w:rsidR="00707884" w:rsidRDefault="00707884">
      <w:pPr>
        <w:rPr>
          <w:rFonts w:hint="eastAsia"/>
        </w:rPr>
      </w:pPr>
      <w:r>
        <w:rPr>
          <w:rFonts w:hint="eastAsia"/>
        </w:rPr>
        <w:t>本文是由每日作文网(2345lzwz.com)为大家创作</w:t>
      </w:r>
    </w:p>
    <w:p w14:paraId="2763EC69" w14:textId="11C3CF0C" w:rsidR="009F07EC" w:rsidRDefault="009F07EC"/>
    <w:sectPr w:rsidR="009F0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EC"/>
    <w:rsid w:val="003B267A"/>
    <w:rsid w:val="00707884"/>
    <w:rsid w:val="009F0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78E5A-1D40-4CF1-A47E-AD054708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07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07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07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07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07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07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07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07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07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07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07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07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07EC"/>
    <w:rPr>
      <w:rFonts w:cstheme="majorBidi"/>
      <w:color w:val="2F5496" w:themeColor="accent1" w:themeShade="BF"/>
      <w:sz w:val="28"/>
      <w:szCs w:val="28"/>
    </w:rPr>
  </w:style>
  <w:style w:type="character" w:customStyle="1" w:styleId="50">
    <w:name w:val="标题 5 字符"/>
    <w:basedOn w:val="a0"/>
    <w:link w:val="5"/>
    <w:uiPriority w:val="9"/>
    <w:semiHidden/>
    <w:rsid w:val="009F07EC"/>
    <w:rPr>
      <w:rFonts w:cstheme="majorBidi"/>
      <w:color w:val="2F5496" w:themeColor="accent1" w:themeShade="BF"/>
      <w:sz w:val="24"/>
    </w:rPr>
  </w:style>
  <w:style w:type="character" w:customStyle="1" w:styleId="60">
    <w:name w:val="标题 6 字符"/>
    <w:basedOn w:val="a0"/>
    <w:link w:val="6"/>
    <w:uiPriority w:val="9"/>
    <w:semiHidden/>
    <w:rsid w:val="009F07EC"/>
    <w:rPr>
      <w:rFonts w:cstheme="majorBidi"/>
      <w:b/>
      <w:bCs/>
      <w:color w:val="2F5496" w:themeColor="accent1" w:themeShade="BF"/>
    </w:rPr>
  </w:style>
  <w:style w:type="character" w:customStyle="1" w:styleId="70">
    <w:name w:val="标题 7 字符"/>
    <w:basedOn w:val="a0"/>
    <w:link w:val="7"/>
    <w:uiPriority w:val="9"/>
    <w:semiHidden/>
    <w:rsid w:val="009F07EC"/>
    <w:rPr>
      <w:rFonts w:cstheme="majorBidi"/>
      <w:b/>
      <w:bCs/>
      <w:color w:val="595959" w:themeColor="text1" w:themeTint="A6"/>
    </w:rPr>
  </w:style>
  <w:style w:type="character" w:customStyle="1" w:styleId="80">
    <w:name w:val="标题 8 字符"/>
    <w:basedOn w:val="a0"/>
    <w:link w:val="8"/>
    <w:uiPriority w:val="9"/>
    <w:semiHidden/>
    <w:rsid w:val="009F07EC"/>
    <w:rPr>
      <w:rFonts w:cstheme="majorBidi"/>
      <w:color w:val="595959" w:themeColor="text1" w:themeTint="A6"/>
    </w:rPr>
  </w:style>
  <w:style w:type="character" w:customStyle="1" w:styleId="90">
    <w:name w:val="标题 9 字符"/>
    <w:basedOn w:val="a0"/>
    <w:link w:val="9"/>
    <w:uiPriority w:val="9"/>
    <w:semiHidden/>
    <w:rsid w:val="009F07EC"/>
    <w:rPr>
      <w:rFonts w:eastAsiaTheme="majorEastAsia" w:cstheme="majorBidi"/>
      <w:color w:val="595959" w:themeColor="text1" w:themeTint="A6"/>
    </w:rPr>
  </w:style>
  <w:style w:type="paragraph" w:styleId="a3">
    <w:name w:val="Title"/>
    <w:basedOn w:val="a"/>
    <w:next w:val="a"/>
    <w:link w:val="a4"/>
    <w:uiPriority w:val="10"/>
    <w:qFormat/>
    <w:rsid w:val="009F0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0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07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0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07EC"/>
    <w:pPr>
      <w:spacing w:before="160"/>
      <w:jc w:val="center"/>
    </w:pPr>
    <w:rPr>
      <w:i/>
      <w:iCs/>
      <w:color w:val="404040" w:themeColor="text1" w:themeTint="BF"/>
    </w:rPr>
  </w:style>
  <w:style w:type="character" w:customStyle="1" w:styleId="a8">
    <w:name w:val="引用 字符"/>
    <w:basedOn w:val="a0"/>
    <w:link w:val="a7"/>
    <w:uiPriority w:val="29"/>
    <w:rsid w:val="009F07EC"/>
    <w:rPr>
      <w:i/>
      <w:iCs/>
      <w:color w:val="404040" w:themeColor="text1" w:themeTint="BF"/>
    </w:rPr>
  </w:style>
  <w:style w:type="paragraph" w:styleId="a9">
    <w:name w:val="List Paragraph"/>
    <w:basedOn w:val="a"/>
    <w:uiPriority w:val="34"/>
    <w:qFormat/>
    <w:rsid w:val="009F07EC"/>
    <w:pPr>
      <w:ind w:left="720"/>
      <w:contextualSpacing/>
    </w:pPr>
  </w:style>
  <w:style w:type="character" w:styleId="aa">
    <w:name w:val="Intense Emphasis"/>
    <w:basedOn w:val="a0"/>
    <w:uiPriority w:val="21"/>
    <w:qFormat/>
    <w:rsid w:val="009F07EC"/>
    <w:rPr>
      <w:i/>
      <w:iCs/>
      <w:color w:val="2F5496" w:themeColor="accent1" w:themeShade="BF"/>
    </w:rPr>
  </w:style>
  <w:style w:type="paragraph" w:styleId="ab">
    <w:name w:val="Intense Quote"/>
    <w:basedOn w:val="a"/>
    <w:next w:val="a"/>
    <w:link w:val="ac"/>
    <w:uiPriority w:val="30"/>
    <w:qFormat/>
    <w:rsid w:val="009F0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07EC"/>
    <w:rPr>
      <w:i/>
      <w:iCs/>
      <w:color w:val="2F5496" w:themeColor="accent1" w:themeShade="BF"/>
    </w:rPr>
  </w:style>
  <w:style w:type="character" w:styleId="ad">
    <w:name w:val="Intense Reference"/>
    <w:basedOn w:val="a0"/>
    <w:uiPriority w:val="32"/>
    <w:qFormat/>
    <w:rsid w:val="009F0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