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23B8" w14:textId="77777777" w:rsidR="00431CC6" w:rsidRDefault="00431CC6">
      <w:pPr>
        <w:rPr>
          <w:rFonts w:hint="eastAsia"/>
        </w:rPr>
      </w:pPr>
      <w:r>
        <w:rPr>
          <w:rFonts w:hint="eastAsia"/>
        </w:rPr>
        <w:t>小学的拼音教案</w:t>
      </w:r>
    </w:p>
    <w:p w14:paraId="4922057F" w14:textId="77777777" w:rsidR="00431CC6" w:rsidRDefault="00431CC6">
      <w:pPr>
        <w:rPr>
          <w:rFonts w:hint="eastAsia"/>
        </w:rPr>
      </w:pPr>
      <w:r>
        <w:rPr>
          <w:rFonts w:hint="eastAsia"/>
        </w:rPr>
        <w:t>在小学教育中，汉语拼音教学是学生学习汉字和普通话的重要桥梁。拼音作为汉语的语言符号系统，对于小学生来说既是新鲜有趣的，也是有一定挑战性的。因此，设计一个科学合理的拼音教案至关重要。本教案旨在帮助教师有效地传授拼音知识，同时激发学生对语言学习的兴趣。</w:t>
      </w:r>
    </w:p>
    <w:p w14:paraId="74B97C51" w14:textId="77777777" w:rsidR="00431CC6" w:rsidRDefault="00431CC6">
      <w:pPr>
        <w:rPr>
          <w:rFonts w:hint="eastAsia"/>
        </w:rPr>
      </w:pPr>
    </w:p>
    <w:p w14:paraId="49873B26" w14:textId="77777777" w:rsidR="00431CC6" w:rsidRDefault="00431CC6">
      <w:pPr>
        <w:rPr>
          <w:rFonts w:hint="eastAsia"/>
        </w:rPr>
      </w:pPr>
      <w:r>
        <w:rPr>
          <w:rFonts w:hint="eastAsia"/>
        </w:rPr>
        <w:t>一、教学目标</w:t>
      </w:r>
    </w:p>
    <w:p w14:paraId="50E5E71F" w14:textId="77777777" w:rsidR="00431CC6" w:rsidRDefault="00431CC6">
      <w:pPr>
        <w:rPr>
          <w:rFonts w:hint="eastAsia"/>
        </w:rPr>
      </w:pPr>
      <w:r>
        <w:rPr>
          <w:rFonts w:hint="eastAsia"/>
        </w:rPr>
        <w:t>教学目标是教案的灵魂，它指导着整个教学活动的方向。对于小学阶段的拼音教学，我们设定了以下三个层次的目标：学生应该能够识别并正确发音所有的声母、韵母和音节；学生要掌握拼读规则，并能熟练运用这些规则来阅读简单的文字材料；通过拼音的学习，提升学生的听说能力，为今后的语文学习打下坚实的基础。</w:t>
      </w:r>
    </w:p>
    <w:p w14:paraId="26134DED" w14:textId="77777777" w:rsidR="00431CC6" w:rsidRDefault="00431CC6">
      <w:pPr>
        <w:rPr>
          <w:rFonts w:hint="eastAsia"/>
        </w:rPr>
      </w:pPr>
    </w:p>
    <w:p w14:paraId="3C7241D5" w14:textId="77777777" w:rsidR="00431CC6" w:rsidRDefault="00431CC6">
      <w:pPr>
        <w:rPr>
          <w:rFonts w:hint="eastAsia"/>
        </w:rPr>
      </w:pPr>
      <w:r>
        <w:rPr>
          <w:rFonts w:hint="eastAsia"/>
        </w:rPr>
        <w:t>二、教学方法</w:t>
      </w:r>
    </w:p>
    <w:p w14:paraId="6E2091D3" w14:textId="77777777" w:rsidR="00431CC6" w:rsidRDefault="00431CC6">
      <w:pPr>
        <w:rPr>
          <w:rFonts w:hint="eastAsia"/>
        </w:rPr>
      </w:pPr>
      <w:r>
        <w:rPr>
          <w:rFonts w:hint="eastAsia"/>
        </w:rPr>
        <w:t>为了实现上述目标，我们将采用多种教学方法相结合的方式。例如，在教授新的拼音元素时，可以使用直观的教学工具如卡片或多媒体资源，让学生通过视觉和听觉双重输入加深记忆。游戏化教学也是一种非常有效的方法，比如组织“找朋友”、“拼音接龙”等互动游戏，既能让课堂气氛活跃起来，又能在玩乐中巩固所学知识。</w:t>
      </w:r>
    </w:p>
    <w:p w14:paraId="488A83EE" w14:textId="77777777" w:rsidR="00431CC6" w:rsidRDefault="00431CC6">
      <w:pPr>
        <w:rPr>
          <w:rFonts w:hint="eastAsia"/>
        </w:rPr>
      </w:pPr>
    </w:p>
    <w:p w14:paraId="245DA3EC" w14:textId="77777777" w:rsidR="00431CC6" w:rsidRDefault="00431CC6">
      <w:pPr>
        <w:rPr>
          <w:rFonts w:hint="eastAsia"/>
        </w:rPr>
      </w:pPr>
      <w:r>
        <w:rPr>
          <w:rFonts w:hint="eastAsia"/>
        </w:rPr>
        <w:t>三、教学过程</w:t>
      </w:r>
    </w:p>
    <w:p w14:paraId="036652C1" w14:textId="77777777" w:rsidR="00431CC6" w:rsidRDefault="00431CC6">
      <w:pPr>
        <w:rPr>
          <w:rFonts w:hint="eastAsia"/>
        </w:rPr>
      </w:pPr>
      <w:r>
        <w:rPr>
          <w:rFonts w:hint="eastAsia"/>
        </w:rPr>
        <w:t>一个好的教学过程应该是有序且充满变化的。我们可以按照“导入-新授-练习-最后的总结”的结构来进行每一节课的教学。开始时，可以通过故事或者歌曲引入今天的主题；接着详细讲解新内容，并给予充分的例子说明；然后安排一定量的练习时间，包括个人练习、小组讨论等形式；最后进行课堂最后的总结，回顾重点知识点，布置适量的家庭作业以强化学习效果。</w:t>
      </w:r>
    </w:p>
    <w:p w14:paraId="09132AAC" w14:textId="77777777" w:rsidR="00431CC6" w:rsidRDefault="00431CC6">
      <w:pPr>
        <w:rPr>
          <w:rFonts w:hint="eastAsia"/>
        </w:rPr>
      </w:pPr>
    </w:p>
    <w:p w14:paraId="4988E58A" w14:textId="77777777" w:rsidR="00431CC6" w:rsidRDefault="00431CC6">
      <w:pPr>
        <w:rPr>
          <w:rFonts w:hint="eastAsia"/>
        </w:rPr>
      </w:pPr>
      <w:r>
        <w:rPr>
          <w:rFonts w:hint="eastAsia"/>
        </w:rPr>
        <w:t>四、评估与反馈</w:t>
      </w:r>
    </w:p>
    <w:p w14:paraId="1A38EBA6" w14:textId="77777777" w:rsidR="00431CC6" w:rsidRDefault="00431CC6">
      <w:pPr>
        <w:rPr>
          <w:rFonts w:hint="eastAsia"/>
        </w:rPr>
      </w:pPr>
      <w:r>
        <w:rPr>
          <w:rFonts w:hint="eastAsia"/>
        </w:rPr>
        <w:t>及时有效的评估对于了解学生的学习进度以及调整后续教学计划非常重要。除了日常观察外，还可以定期举行小型测验，检查学生对拼音的理解程度。根据评估最后的总结给予正面鼓励和支持，指出需要改进的地方，并适时调整教学策略，确保每个孩子都能跟上课程的步伐。</w:t>
      </w:r>
    </w:p>
    <w:p w14:paraId="7C93772B" w14:textId="77777777" w:rsidR="00431CC6" w:rsidRDefault="00431CC6">
      <w:pPr>
        <w:rPr>
          <w:rFonts w:hint="eastAsia"/>
        </w:rPr>
      </w:pPr>
    </w:p>
    <w:p w14:paraId="4DAB551F" w14:textId="77777777" w:rsidR="00431CC6" w:rsidRDefault="00431CC6">
      <w:pPr>
        <w:rPr>
          <w:rFonts w:hint="eastAsia"/>
        </w:rPr>
      </w:pPr>
      <w:r>
        <w:rPr>
          <w:rFonts w:hint="eastAsia"/>
        </w:rPr>
        <w:t>五、课外延伸</w:t>
      </w:r>
    </w:p>
    <w:p w14:paraId="282D0A95" w14:textId="77777777" w:rsidR="00431CC6" w:rsidRDefault="00431CC6">
      <w:pPr>
        <w:rPr>
          <w:rFonts w:hint="eastAsia"/>
        </w:rPr>
      </w:pPr>
      <w:r>
        <w:rPr>
          <w:rFonts w:hint="eastAsia"/>
        </w:rPr>
        <w:t>为了让孩子们更好地将拼音应用于实际生活中，我们应该鼓励他们多读带拼音标注的故事书，观看儿童节目，甚至尝试自己编写带有拼音的小故事。这样不仅提高了他们的阅读兴趣，也有助于增强自我表达的能力。家长的支持同样不可或缺，建议家长们在家里也创造良好的语言环境，与孩子一起享受学习的乐趣。</w:t>
      </w:r>
    </w:p>
    <w:p w14:paraId="70A2B78F" w14:textId="77777777" w:rsidR="00431CC6" w:rsidRDefault="00431CC6">
      <w:pPr>
        <w:rPr>
          <w:rFonts w:hint="eastAsia"/>
        </w:rPr>
      </w:pPr>
    </w:p>
    <w:p w14:paraId="28B4BDBC" w14:textId="77777777" w:rsidR="00431CC6" w:rsidRDefault="00431CC6">
      <w:pPr>
        <w:rPr>
          <w:rFonts w:hint="eastAsia"/>
        </w:rPr>
      </w:pPr>
      <w:r>
        <w:rPr>
          <w:rFonts w:hint="eastAsia"/>
        </w:rPr>
        <w:t>六、最后的总结</w:t>
      </w:r>
    </w:p>
    <w:p w14:paraId="6D051D29" w14:textId="77777777" w:rsidR="00431CC6" w:rsidRDefault="00431CC6">
      <w:pPr>
        <w:rPr>
          <w:rFonts w:hint="eastAsia"/>
        </w:rPr>
      </w:pPr>
      <w:r>
        <w:rPr>
          <w:rFonts w:hint="eastAsia"/>
        </w:rPr>
        <w:t>一份精心准备的小学拼音教案能够为学生打开通往汉字世界的大门。它不仅仅是为了教会学生如何读写拼音，更重要的是培养他们对汉语文化的热爱之情。希望每位老师都能够根据自己的班级特点灵活应用这份教案，让每一位小朋友都能在这条充满乐趣的学习道路上茁壮成长。</w:t>
      </w:r>
    </w:p>
    <w:p w14:paraId="4AD8C7DD" w14:textId="77777777" w:rsidR="00431CC6" w:rsidRDefault="00431CC6">
      <w:pPr>
        <w:rPr>
          <w:rFonts w:hint="eastAsia"/>
        </w:rPr>
      </w:pPr>
    </w:p>
    <w:p w14:paraId="15E1F23B" w14:textId="77777777" w:rsidR="00431CC6" w:rsidRDefault="00431CC6">
      <w:pPr>
        <w:rPr>
          <w:rFonts w:hint="eastAsia"/>
        </w:rPr>
      </w:pPr>
      <w:r>
        <w:rPr>
          <w:rFonts w:hint="eastAsia"/>
        </w:rPr>
        <w:t xml:space="preserve"> </w:t>
      </w:r>
    </w:p>
    <w:p w14:paraId="32224E36" w14:textId="77777777" w:rsidR="00431CC6" w:rsidRDefault="00431CC6">
      <w:pPr>
        <w:rPr>
          <w:rFonts w:hint="eastAsia"/>
        </w:rPr>
      </w:pPr>
      <w:r>
        <w:rPr>
          <w:rFonts w:hint="eastAsia"/>
        </w:rPr>
        <w:t>本文是由每日作文网(2345lzwz.com)为大家创作</w:t>
      </w:r>
    </w:p>
    <w:p w14:paraId="501BE598" w14:textId="18167F67" w:rsidR="00313876" w:rsidRDefault="00313876"/>
    <w:sectPr w:rsidR="00313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76"/>
    <w:rsid w:val="00313876"/>
    <w:rsid w:val="003B267A"/>
    <w:rsid w:val="0043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945CB-1024-4649-A90F-33249D88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876"/>
    <w:rPr>
      <w:rFonts w:cstheme="majorBidi"/>
      <w:color w:val="2F5496" w:themeColor="accent1" w:themeShade="BF"/>
      <w:sz w:val="28"/>
      <w:szCs w:val="28"/>
    </w:rPr>
  </w:style>
  <w:style w:type="character" w:customStyle="1" w:styleId="50">
    <w:name w:val="标题 5 字符"/>
    <w:basedOn w:val="a0"/>
    <w:link w:val="5"/>
    <w:uiPriority w:val="9"/>
    <w:semiHidden/>
    <w:rsid w:val="00313876"/>
    <w:rPr>
      <w:rFonts w:cstheme="majorBidi"/>
      <w:color w:val="2F5496" w:themeColor="accent1" w:themeShade="BF"/>
      <w:sz w:val="24"/>
    </w:rPr>
  </w:style>
  <w:style w:type="character" w:customStyle="1" w:styleId="60">
    <w:name w:val="标题 6 字符"/>
    <w:basedOn w:val="a0"/>
    <w:link w:val="6"/>
    <w:uiPriority w:val="9"/>
    <w:semiHidden/>
    <w:rsid w:val="00313876"/>
    <w:rPr>
      <w:rFonts w:cstheme="majorBidi"/>
      <w:b/>
      <w:bCs/>
      <w:color w:val="2F5496" w:themeColor="accent1" w:themeShade="BF"/>
    </w:rPr>
  </w:style>
  <w:style w:type="character" w:customStyle="1" w:styleId="70">
    <w:name w:val="标题 7 字符"/>
    <w:basedOn w:val="a0"/>
    <w:link w:val="7"/>
    <w:uiPriority w:val="9"/>
    <w:semiHidden/>
    <w:rsid w:val="00313876"/>
    <w:rPr>
      <w:rFonts w:cstheme="majorBidi"/>
      <w:b/>
      <w:bCs/>
      <w:color w:val="595959" w:themeColor="text1" w:themeTint="A6"/>
    </w:rPr>
  </w:style>
  <w:style w:type="character" w:customStyle="1" w:styleId="80">
    <w:name w:val="标题 8 字符"/>
    <w:basedOn w:val="a0"/>
    <w:link w:val="8"/>
    <w:uiPriority w:val="9"/>
    <w:semiHidden/>
    <w:rsid w:val="00313876"/>
    <w:rPr>
      <w:rFonts w:cstheme="majorBidi"/>
      <w:color w:val="595959" w:themeColor="text1" w:themeTint="A6"/>
    </w:rPr>
  </w:style>
  <w:style w:type="character" w:customStyle="1" w:styleId="90">
    <w:name w:val="标题 9 字符"/>
    <w:basedOn w:val="a0"/>
    <w:link w:val="9"/>
    <w:uiPriority w:val="9"/>
    <w:semiHidden/>
    <w:rsid w:val="00313876"/>
    <w:rPr>
      <w:rFonts w:eastAsiaTheme="majorEastAsia" w:cstheme="majorBidi"/>
      <w:color w:val="595959" w:themeColor="text1" w:themeTint="A6"/>
    </w:rPr>
  </w:style>
  <w:style w:type="paragraph" w:styleId="a3">
    <w:name w:val="Title"/>
    <w:basedOn w:val="a"/>
    <w:next w:val="a"/>
    <w:link w:val="a4"/>
    <w:uiPriority w:val="10"/>
    <w:qFormat/>
    <w:rsid w:val="00313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876"/>
    <w:pPr>
      <w:spacing w:before="160"/>
      <w:jc w:val="center"/>
    </w:pPr>
    <w:rPr>
      <w:i/>
      <w:iCs/>
      <w:color w:val="404040" w:themeColor="text1" w:themeTint="BF"/>
    </w:rPr>
  </w:style>
  <w:style w:type="character" w:customStyle="1" w:styleId="a8">
    <w:name w:val="引用 字符"/>
    <w:basedOn w:val="a0"/>
    <w:link w:val="a7"/>
    <w:uiPriority w:val="29"/>
    <w:rsid w:val="00313876"/>
    <w:rPr>
      <w:i/>
      <w:iCs/>
      <w:color w:val="404040" w:themeColor="text1" w:themeTint="BF"/>
    </w:rPr>
  </w:style>
  <w:style w:type="paragraph" w:styleId="a9">
    <w:name w:val="List Paragraph"/>
    <w:basedOn w:val="a"/>
    <w:uiPriority w:val="34"/>
    <w:qFormat/>
    <w:rsid w:val="00313876"/>
    <w:pPr>
      <w:ind w:left="720"/>
      <w:contextualSpacing/>
    </w:pPr>
  </w:style>
  <w:style w:type="character" w:styleId="aa">
    <w:name w:val="Intense Emphasis"/>
    <w:basedOn w:val="a0"/>
    <w:uiPriority w:val="21"/>
    <w:qFormat/>
    <w:rsid w:val="00313876"/>
    <w:rPr>
      <w:i/>
      <w:iCs/>
      <w:color w:val="2F5496" w:themeColor="accent1" w:themeShade="BF"/>
    </w:rPr>
  </w:style>
  <w:style w:type="paragraph" w:styleId="ab">
    <w:name w:val="Intense Quote"/>
    <w:basedOn w:val="a"/>
    <w:next w:val="a"/>
    <w:link w:val="ac"/>
    <w:uiPriority w:val="30"/>
    <w:qFormat/>
    <w:rsid w:val="00313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876"/>
    <w:rPr>
      <w:i/>
      <w:iCs/>
      <w:color w:val="2F5496" w:themeColor="accent1" w:themeShade="BF"/>
    </w:rPr>
  </w:style>
  <w:style w:type="character" w:styleId="ad">
    <w:name w:val="Intense Reference"/>
    <w:basedOn w:val="a0"/>
    <w:uiPriority w:val="32"/>
    <w:qFormat/>
    <w:rsid w:val="00313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