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1DBD5" w14:textId="77777777" w:rsidR="00483DBE" w:rsidRDefault="00483DBE">
      <w:pPr>
        <w:rPr>
          <w:rFonts w:hint="eastAsia"/>
        </w:rPr>
      </w:pPr>
      <w:r>
        <w:rPr>
          <w:rFonts w:hint="eastAsia"/>
        </w:rPr>
        <w:t>朱（Zhū）：姓氏背后的历史与文化</w:t>
      </w:r>
    </w:p>
    <w:p w14:paraId="7625FD6E" w14:textId="77777777" w:rsidR="00483DBE" w:rsidRDefault="00483DBE">
      <w:pPr>
        <w:rPr>
          <w:rFonts w:hint="eastAsia"/>
        </w:rPr>
      </w:pPr>
      <w:r>
        <w:rPr>
          <w:rFonts w:hint="eastAsia"/>
        </w:rPr>
        <w:t>在中国，姓氏不仅是一个人的家族标识，更是一种连接过去与现在、承载丰富历史文化内涵的纽带。朱姓作为中国常见的大姓之一，其历史可以追溯到几千年前。据《史记》记载，朱姓起源于黄帝时期，是黄帝轩辕氏后裔所分封的诸侯国——邾国（今山东邹城一带）国君的后代。随着历史的发展，朱姓逐渐分布于全国各地，并在不同朝代中涌现出众多杰出人物。</w:t>
      </w:r>
    </w:p>
    <w:p w14:paraId="693ADDA7" w14:textId="77777777" w:rsidR="00483DBE" w:rsidRDefault="00483DBE">
      <w:pPr>
        <w:rPr>
          <w:rFonts w:hint="eastAsia"/>
        </w:rPr>
      </w:pPr>
    </w:p>
    <w:p w14:paraId="1296A2F5" w14:textId="77777777" w:rsidR="00483DBE" w:rsidRDefault="00483DBE">
      <w:pPr>
        <w:rPr>
          <w:rFonts w:hint="eastAsia"/>
        </w:rPr>
      </w:pPr>
      <w:r>
        <w:rPr>
          <w:rFonts w:hint="eastAsia"/>
        </w:rPr>
        <w:t>朱姓的演变与发展</w:t>
      </w:r>
    </w:p>
    <w:p w14:paraId="4AB0E2C7" w14:textId="77777777" w:rsidR="00483DBE" w:rsidRDefault="00483DBE">
      <w:pPr>
        <w:rPr>
          <w:rFonts w:hint="eastAsia"/>
        </w:rPr>
      </w:pPr>
      <w:r>
        <w:rPr>
          <w:rFonts w:hint="eastAsia"/>
        </w:rPr>
        <w:t>随着时间推移，朱姓经历了多次变迁和发展。春秋战国时期，邾国被楚国所灭后，邾国国君的子孙为避难而改姓朱，这是朱姓形成的一个重要转折点。秦汉之际，朱姓已广泛分布于中原地区，并开始向南扩展。到了魏晋南北朝时期，朱姓家族中的部分成员迁徙至江南地区定居，形成了以江苏、浙江为主的南方朱姓聚居地。隋唐五代期间，朱姓继续繁衍壮大，在政治、经济、文化等各个领域都有不俗的表现。</w:t>
      </w:r>
    </w:p>
    <w:p w14:paraId="26F2EDC1" w14:textId="77777777" w:rsidR="00483DBE" w:rsidRDefault="00483DBE">
      <w:pPr>
        <w:rPr>
          <w:rFonts w:hint="eastAsia"/>
        </w:rPr>
      </w:pPr>
    </w:p>
    <w:p w14:paraId="67CAC7F0" w14:textId="77777777" w:rsidR="00483DBE" w:rsidRDefault="00483DBE">
      <w:pPr>
        <w:rPr>
          <w:rFonts w:hint="eastAsia"/>
        </w:rPr>
      </w:pPr>
      <w:r>
        <w:rPr>
          <w:rFonts w:hint="eastAsia"/>
        </w:rPr>
        <w:t>朱姓的文化贡献</w:t>
      </w:r>
    </w:p>
    <w:p w14:paraId="0267965C" w14:textId="77777777" w:rsidR="00483DBE" w:rsidRDefault="00483DBE">
      <w:pPr>
        <w:rPr>
          <w:rFonts w:hint="eastAsia"/>
        </w:rPr>
      </w:pPr>
      <w:r>
        <w:rPr>
          <w:rFonts w:hint="eastAsia"/>
        </w:rPr>
        <w:t>自古以来，朱姓人士在中国乃至世界历史上留下了浓墨重彩的一笔。南宋时期的朱熹是著名的理学家、思想家和教育家，他的学说对后世产生了深远影响；明代开国皇帝朱元璋建立了大明王朝，开创了明朝近三百年的统治；现代文学巨匠朱自清以其优美的散文作品闻名遐迩；还有许多其他领域的朱姓精英也为社会进步做出了巨大贡献。</w:t>
      </w:r>
    </w:p>
    <w:p w14:paraId="28B3A1F5" w14:textId="77777777" w:rsidR="00483DBE" w:rsidRDefault="00483DBE">
      <w:pPr>
        <w:rPr>
          <w:rFonts w:hint="eastAsia"/>
        </w:rPr>
      </w:pPr>
    </w:p>
    <w:p w14:paraId="04B4FFD9" w14:textId="77777777" w:rsidR="00483DBE" w:rsidRDefault="00483DBE">
      <w:pPr>
        <w:rPr>
          <w:rFonts w:hint="eastAsia"/>
        </w:rPr>
      </w:pPr>
      <w:r>
        <w:rPr>
          <w:rFonts w:hint="eastAsia"/>
        </w:rPr>
        <w:t>当代朱姓的社会影响力</w:t>
      </w:r>
    </w:p>
    <w:p w14:paraId="46AABB0C" w14:textId="77777777" w:rsidR="00483DBE" w:rsidRDefault="00483DBE">
      <w:pPr>
        <w:rPr>
          <w:rFonts w:hint="eastAsia"/>
        </w:rPr>
      </w:pPr>
      <w:r>
        <w:rPr>
          <w:rFonts w:hint="eastAsia"/>
        </w:rPr>
        <w:t>进入现代社会，朱姓依旧保持着强大的生命力和社会影响力。从政界到商界，从科技界到文艺界，都能看到朱姓人士活跃的身影。他们继承发扬着祖先留下的优良传统，不断探索创新，在各自的岗位上发光发热。随着全球化进程加快，越来越多的朱姓华人走出国门，在海外传播中国文化，促进中外文化交流互鉴。</w:t>
      </w:r>
    </w:p>
    <w:p w14:paraId="2BCFD88D" w14:textId="77777777" w:rsidR="00483DBE" w:rsidRDefault="00483DBE">
      <w:pPr>
        <w:rPr>
          <w:rFonts w:hint="eastAsia"/>
        </w:rPr>
      </w:pPr>
    </w:p>
    <w:p w14:paraId="7F9D3DA6" w14:textId="77777777" w:rsidR="00483DBE" w:rsidRDefault="00483DBE">
      <w:pPr>
        <w:rPr>
          <w:rFonts w:hint="eastAsia"/>
        </w:rPr>
      </w:pPr>
      <w:r>
        <w:rPr>
          <w:rFonts w:hint="eastAsia"/>
        </w:rPr>
        <w:t>最后的总结</w:t>
      </w:r>
    </w:p>
    <w:p w14:paraId="21B5EED6" w14:textId="77777777" w:rsidR="00483DBE" w:rsidRDefault="00483DBE">
      <w:pPr>
        <w:rPr>
          <w:rFonts w:hint="eastAsia"/>
        </w:rPr>
      </w:pPr>
      <w:r>
        <w:rPr>
          <w:rFonts w:hint="eastAsia"/>
        </w:rPr>
        <w:t>朱姓承载着厚重的历史记忆和灿烂的文化遗产。它见证了中华民族数千年来的兴衰荣辱，也记录了一代又一代朱姓人不懈奋斗的足迹。今天，当我们提及“朱”这个简单而又意义非凡的名字时，既是对先辈们的缅怀致敬，也是对未来发展的美好期许。愿每一位朱姓人都能铭记自己的根脉，传承优秀传统文化，共同谱写更加辉煌灿烂的新篇章。</w:t>
      </w:r>
    </w:p>
    <w:p w14:paraId="7A9D5F95" w14:textId="77777777" w:rsidR="00483DBE" w:rsidRDefault="00483DBE">
      <w:pPr>
        <w:rPr>
          <w:rFonts w:hint="eastAsia"/>
        </w:rPr>
      </w:pPr>
    </w:p>
    <w:p w14:paraId="08174C4A" w14:textId="77777777" w:rsidR="00483DBE" w:rsidRDefault="00483D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4F35C" w14:textId="0268C341" w:rsidR="00483C2A" w:rsidRDefault="00483C2A"/>
    <w:sectPr w:rsidR="00483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2A"/>
    <w:rsid w:val="003B267A"/>
    <w:rsid w:val="00483C2A"/>
    <w:rsid w:val="0048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E0892-608A-490C-BCA7-542938A5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