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9F1DC" w14:textId="77777777" w:rsidR="00E32C90" w:rsidRDefault="00E32C90">
      <w:pPr>
        <w:rPr>
          <w:rFonts w:hint="eastAsia"/>
        </w:rPr>
      </w:pPr>
      <w:r>
        <w:rPr>
          <w:rFonts w:hint="eastAsia"/>
        </w:rPr>
        <w:t>La ji dui：城市中的隐秘角落</w:t>
      </w:r>
    </w:p>
    <w:p w14:paraId="03ADFEAF" w14:textId="77777777" w:rsidR="00E32C90" w:rsidRDefault="00E32C90">
      <w:pPr>
        <w:rPr>
          <w:rFonts w:hint="eastAsia"/>
        </w:rPr>
      </w:pPr>
      <w:r>
        <w:rPr>
          <w:rFonts w:hint="eastAsia"/>
        </w:rPr>
        <w:t>在繁华都市的背面，存在着一个不被多数人关注的世界——垃圾堆。它不仅是中国城市的写照，也是全球许多大城市面临的共同问题。每天，无数的生活废弃物、工业废料和建筑垃圾被运往这些地方，它们是人类活动不可避免的副产品。随着社会经济的发展，垃圾的数量也在不断攀升，垃圾处理成为了现代城市管理中一项艰巨的任务。</w:t>
      </w:r>
    </w:p>
    <w:p w14:paraId="1B749506" w14:textId="77777777" w:rsidR="00E32C90" w:rsidRDefault="00E32C90">
      <w:pPr>
        <w:rPr>
          <w:rFonts w:hint="eastAsia"/>
        </w:rPr>
      </w:pPr>
    </w:p>
    <w:p w14:paraId="41A995EF" w14:textId="77777777" w:rsidR="00E32C90" w:rsidRDefault="00E32C90">
      <w:pPr>
        <w:rPr>
          <w:rFonts w:hint="eastAsia"/>
        </w:rPr>
      </w:pPr>
      <w:r>
        <w:rPr>
          <w:rFonts w:hint="eastAsia"/>
        </w:rPr>
        <w:t>垃圾围城：现实与挑战</w:t>
      </w:r>
    </w:p>
    <w:p w14:paraId="22A96F3D" w14:textId="77777777" w:rsidR="00E32C90" w:rsidRDefault="00E32C90">
      <w:pPr>
        <w:rPr>
          <w:rFonts w:hint="eastAsia"/>
        </w:rPr>
      </w:pPr>
      <w:r>
        <w:rPr>
          <w:rFonts w:hint="eastAsia"/>
        </w:rPr>
        <w:t>垃圾堆的存在提醒着我们，现代社会对资源的消耗速度远超自然界的承载能力。在中国的一些大城市，垃圾围城的现象已经十分严重。城市周边的垃圾填埋场逐渐逼近极限容量，新的填埋地点又难以找到。垃圾焚烧厂的建设也面临诸多挑战，如选址困难、公众反对等。这不仅是技术上的难题，更是一个涉及环境保护、公共健康和社会治理的复杂议题。</w:t>
      </w:r>
    </w:p>
    <w:p w14:paraId="519A22A0" w14:textId="77777777" w:rsidR="00E32C90" w:rsidRDefault="00E32C90">
      <w:pPr>
        <w:rPr>
          <w:rFonts w:hint="eastAsia"/>
        </w:rPr>
      </w:pPr>
    </w:p>
    <w:p w14:paraId="2928B83C" w14:textId="77777777" w:rsidR="00E32C90" w:rsidRDefault="00E32C90">
      <w:pPr>
        <w:rPr>
          <w:rFonts w:hint="eastAsia"/>
        </w:rPr>
      </w:pPr>
      <w:r>
        <w:rPr>
          <w:rFonts w:hint="eastAsia"/>
        </w:rPr>
        <w:t>从废弃到重生：探索循环利用之路</w:t>
      </w:r>
    </w:p>
    <w:p w14:paraId="1DF7464F" w14:textId="77777777" w:rsidR="00E32C90" w:rsidRDefault="00E32C90">
      <w:pPr>
        <w:rPr>
          <w:rFonts w:hint="eastAsia"/>
        </w:rPr>
      </w:pPr>
      <w:r>
        <w:rPr>
          <w:rFonts w:hint="eastAsia"/>
        </w:rPr>
        <w:t>面对垃圾问题，中国正积极寻求解决方案，其中循环利用成为了一条重要的出路。政府和企业联手推动垃圾分类政策，鼓励居民减少垃圾产生，并提高可回收物品的比例。通过有效的分类收集体系，许多原本被视为废物的东西得以重新进入生产流程，实现了资源的最大化利用。例如，废旧塑料瓶可以变成纤维制品，旧纸张则能再造为新的纸张产品。这种转变不仅有助于缓解环境压力，还创造了新的经济增长点。</w:t>
      </w:r>
    </w:p>
    <w:p w14:paraId="69F129A0" w14:textId="77777777" w:rsidR="00E32C90" w:rsidRDefault="00E32C90">
      <w:pPr>
        <w:rPr>
          <w:rFonts w:hint="eastAsia"/>
        </w:rPr>
      </w:pPr>
    </w:p>
    <w:p w14:paraId="43C9DC21" w14:textId="77777777" w:rsidR="00E32C90" w:rsidRDefault="00E32C90">
      <w:pPr>
        <w:rPr>
          <w:rFonts w:hint="eastAsia"/>
        </w:rPr>
      </w:pPr>
      <w:r>
        <w:rPr>
          <w:rFonts w:hint="eastAsia"/>
        </w:rPr>
        <w:t>科技助力：智慧管理新时代</w:t>
      </w:r>
    </w:p>
    <w:p w14:paraId="7A082DAD" w14:textId="77777777" w:rsidR="00E32C90" w:rsidRDefault="00E32C90">
      <w:pPr>
        <w:rPr>
          <w:rFonts w:hint="eastAsia"/>
        </w:rPr>
      </w:pPr>
      <w:r>
        <w:rPr>
          <w:rFonts w:hint="eastAsia"/>
        </w:rPr>
        <w:t>科技创新为垃圾处理带来了前所未有的机遇。智能垃圾桶、物联网技术和大数据分析正在改变传统管理模式。现在，我们可以实时监控垃圾量变化，预测高峰期的到来，从而优化清运路线规划；也可以通过APP让市民更加便捷地参与垃圾分类活动。一些先进的处理技术如生物降解、热解气化等也开始应用于实践当中，它们能够将有机垃圾转化为清洁能源或肥料，实现真正的“变废为宝”。</w:t>
      </w:r>
    </w:p>
    <w:p w14:paraId="2A0E2907" w14:textId="77777777" w:rsidR="00E32C90" w:rsidRDefault="00E32C90">
      <w:pPr>
        <w:rPr>
          <w:rFonts w:hint="eastAsia"/>
        </w:rPr>
      </w:pPr>
    </w:p>
    <w:p w14:paraId="0E75EE60" w14:textId="77777777" w:rsidR="00E32C90" w:rsidRDefault="00E32C90">
      <w:pPr>
        <w:rPr>
          <w:rFonts w:hint="eastAsia"/>
        </w:rPr>
      </w:pPr>
      <w:r>
        <w:rPr>
          <w:rFonts w:hint="eastAsia"/>
        </w:rPr>
        <w:t>人人有责：共建绿色家园</w:t>
      </w:r>
    </w:p>
    <w:p w14:paraId="4AA17E60" w14:textId="77777777" w:rsidR="00E32C90" w:rsidRDefault="00E32C90">
      <w:pPr>
        <w:rPr>
          <w:rFonts w:hint="eastAsia"/>
        </w:rPr>
      </w:pPr>
      <w:r>
        <w:rPr>
          <w:rFonts w:hint="eastAsia"/>
        </w:rPr>
        <w:t>解决垃圾问题需要全社会共同努力。每个人都是垃圾的制造者，同时也是解决方案的一部分。我们应该树立正确的消费观念，尽量减少不必要的包装使用；积极参与社区组织的各种环保行动；支持那些致力于可持续发展的企业和项目。只有当每个人都意识到自己肩负的责任，并采取实际行动时，我们才能真正构建起一个美丽、清洁且充满活力的城市环境。</w:t>
      </w:r>
    </w:p>
    <w:p w14:paraId="54E66B38" w14:textId="77777777" w:rsidR="00E32C90" w:rsidRDefault="00E32C90">
      <w:pPr>
        <w:rPr>
          <w:rFonts w:hint="eastAsia"/>
        </w:rPr>
      </w:pPr>
    </w:p>
    <w:p w14:paraId="35529574" w14:textId="77777777" w:rsidR="00E32C90" w:rsidRDefault="00E32C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FB7A0" w14:textId="26AC26A0" w:rsidR="00A32AB9" w:rsidRDefault="00A32AB9"/>
    <w:sectPr w:rsidR="00A32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B9"/>
    <w:rsid w:val="003B267A"/>
    <w:rsid w:val="00A32AB9"/>
    <w:rsid w:val="00E3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DEC9F-E0A5-4E22-9335-0CF5020D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