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2AE48" w14:textId="77777777" w:rsidR="005431D8" w:rsidRDefault="005431D8">
      <w:pPr>
        <w:rPr>
          <w:rFonts w:hint="eastAsia"/>
        </w:rPr>
      </w:pPr>
      <w:r>
        <w:rPr>
          <w:rFonts w:hint="eastAsia"/>
        </w:rPr>
        <w:t>lì shēng jiào xiāo 的意义与背景</w:t>
      </w:r>
    </w:p>
    <w:p w14:paraId="336E40CD" w14:textId="77777777" w:rsidR="005431D8" w:rsidRDefault="005431D8">
      <w:pPr>
        <w:rPr>
          <w:rFonts w:hint="eastAsia"/>
        </w:rPr>
      </w:pPr>
      <w:r>
        <w:rPr>
          <w:rFonts w:hint="eastAsia"/>
        </w:rPr>
        <w:t>厉声叫嚣，以汉语拼音记为 lì shēng jiào xiāo，描述的是一种声音状态。这种状态通常指的是某人用高亢、强烈且带有愤怒或激动情感的声音进行喊叫或喧哗。在人类社会中，厉声叫嚣可以出现在各种场景下，从激烈的争论到紧急情况下的警示，或是表达强烈的不满和抗议。它不仅仅是语言交流的一种形式，更是一种情感的直接宣泄方式，能够引起他人的注意，并传达出说话者内心的情绪波动。</w:t>
      </w:r>
    </w:p>
    <w:p w14:paraId="77C5401A" w14:textId="77777777" w:rsidR="005431D8" w:rsidRDefault="005431D8">
      <w:pPr>
        <w:rPr>
          <w:rFonts w:hint="eastAsia"/>
        </w:rPr>
      </w:pPr>
    </w:p>
    <w:p w14:paraId="5D09FB9A" w14:textId="77777777" w:rsidR="005431D8" w:rsidRDefault="005431D8">
      <w:pPr>
        <w:rPr>
          <w:rFonts w:hint="eastAsia"/>
        </w:rPr>
      </w:pPr>
      <w:r>
        <w:rPr>
          <w:rFonts w:hint="eastAsia"/>
        </w:rPr>
        <w:t>lì shēng jiào xiāo 在历史上的体现</w:t>
      </w:r>
    </w:p>
    <w:p w14:paraId="53B1C941" w14:textId="77777777" w:rsidR="005431D8" w:rsidRDefault="005431D8">
      <w:pPr>
        <w:rPr>
          <w:rFonts w:hint="eastAsia"/>
        </w:rPr>
      </w:pPr>
      <w:r>
        <w:rPr>
          <w:rFonts w:hint="eastAsia"/>
        </w:rPr>
        <w:t>回顾历史，厉声叫嚣往往成为时代的印记之一。在战争年代，士兵们可能会厉声叫嚣以振作士气，恐吓敌人；革命时期，群众可能通过厉声叫嚣来表达对旧制度的不满和变革的渴望。这些声音穿越时空，成为了记录那个时代精神面貌的重要元素。厉声叫嚣不仅是个人情感的爆发，也象征着集体意志的力量，在某些关键时刻甚至能够改变历史的进程。</w:t>
      </w:r>
    </w:p>
    <w:p w14:paraId="3BDB69BA" w14:textId="77777777" w:rsidR="005431D8" w:rsidRDefault="005431D8">
      <w:pPr>
        <w:rPr>
          <w:rFonts w:hint="eastAsia"/>
        </w:rPr>
      </w:pPr>
    </w:p>
    <w:p w14:paraId="5439F592" w14:textId="77777777" w:rsidR="005431D8" w:rsidRDefault="005431D8">
      <w:pPr>
        <w:rPr>
          <w:rFonts w:hint="eastAsia"/>
        </w:rPr>
      </w:pPr>
      <w:r>
        <w:rPr>
          <w:rFonts w:hint="eastAsia"/>
        </w:rPr>
        <w:t>lì shēng jiào xiāo 与文化表达</w:t>
      </w:r>
    </w:p>
    <w:p w14:paraId="7E53F800" w14:textId="77777777" w:rsidR="005431D8" w:rsidRDefault="005431D8">
      <w:pPr>
        <w:rPr>
          <w:rFonts w:hint="eastAsia"/>
        </w:rPr>
      </w:pPr>
      <w:r>
        <w:rPr>
          <w:rFonts w:hint="eastAsia"/>
        </w:rPr>
        <w:t>在不同的文化和艺术形式中，厉声叫嚣有着独特的表现力。例如，在戏剧表演里，演员可能会利用这种声音技巧来塑造角色性格，强化剧情冲突；而在音乐创作方面，一些摇滚乐队或者传统戏曲表演中也不乏厉声叫嚣式的演唱风格，以此来增强作品的情感冲击力。电影中的配乐和音效设计也会巧妙地运用厉声叫嚣，让观众更加深刻地感受到影片所要传达的情感氛围。</w:t>
      </w:r>
    </w:p>
    <w:p w14:paraId="11DEFFB5" w14:textId="77777777" w:rsidR="005431D8" w:rsidRDefault="005431D8">
      <w:pPr>
        <w:rPr>
          <w:rFonts w:hint="eastAsia"/>
        </w:rPr>
      </w:pPr>
    </w:p>
    <w:p w14:paraId="50016708" w14:textId="77777777" w:rsidR="005431D8" w:rsidRDefault="005431D8">
      <w:pPr>
        <w:rPr>
          <w:rFonts w:hint="eastAsia"/>
        </w:rPr>
      </w:pPr>
      <w:r>
        <w:rPr>
          <w:rFonts w:hint="eastAsia"/>
        </w:rPr>
        <w:t>lì shēng jiào xiāo 的心理学解析</w:t>
      </w:r>
    </w:p>
    <w:p w14:paraId="6B3B3560" w14:textId="77777777" w:rsidR="005431D8" w:rsidRDefault="005431D8">
      <w:pPr>
        <w:rPr>
          <w:rFonts w:hint="eastAsia"/>
        </w:rPr>
      </w:pPr>
      <w:r>
        <w:rPr>
          <w:rFonts w:hint="eastAsia"/>
        </w:rPr>
        <w:t>从心理学角度来看，厉声叫嚣是人们应对压力、释放负面情绪的一种机制。当个体感到受到威胁、遭遇挫折时，可能会不自觉地提高音量、加大语调强度，以此来寻求外界的支持或认同。这种行为背后反映了人类对于安全感的需求以及对自我价值的认可追求。过度使用厉声叫嚣也可能暗示着沟通障碍的存在，表明需要建立更为健康有效的交流模式。</w:t>
      </w:r>
    </w:p>
    <w:p w14:paraId="7413AA76" w14:textId="77777777" w:rsidR="005431D8" w:rsidRDefault="005431D8">
      <w:pPr>
        <w:rPr>
          <w:rFonts w:hint="eastAsia"/>
        </w:rPr>
      </w:pPr>
    </w:p>
    <w:p w14:paraId="7DA95952" w14:textId="77777777" w:rsidR="005431D8" w:rsidRDefault="005431D8">
      <w:pPr>
        <w:rPr>
          <w:rFonts w:hint="eastAsia"/>
        </w:rPr>
      </w:pPr>
      <w:r>
        <w:rPr>
          <w:rFonts w:hint="eastAsia"/>
        </w:rPr>
        <w:t>现代社会中的 lì shēng jiào xiāo</w:t>
      </w:r>
    </w:p>
    <w:p w14:paraId="4946863A" w14:textId="77777777" w:rsidR="005431D8" w:rsidRDefault="005431D8">
      <w:pPr>
        <w:rPr>
          <w:rFonts w:hint="eastAsia"/>
        </w:rPr>
      </w:pPr>
      <w:r>
        <w:rPr>
          <w:rFonts w:hint="eastAsia"/>
        </w:rPr>
        <w:t>在当今快节奏的社会环境中，厉声叫嚣仍然频繁出现于公共场合和个人生活之中。社交媒体平台上充斥着各种各样“虚拟”的厉声叫嚣——人们通过文字、图片等形式在网络上发表激烈言论，试图引起更多关注和支持。然而，随着文明程度的不断提高和社会规范意识的增强，越来越多的人开始意识到理性沟通的重要性，尝试以更加平和的方式表达自己的观点和情感。因此，尽管厉声叫嚣作为一种原始而直接的情感表达方式依然存在，但其影响力正在逐渐减弱，取而代之的是更加成熟稳重的对话方式。</w:t>
      </w:r>
    </w:p>
    <w:p w14:paraId="39FC9B19" w14:textId="77777777" w:rsidR="005431D8" w:rsidRDefault="005431D8">
      <w:pPr>
        <w:rPr>
          <w:rFonts w:hint="eastAsia"/>
        </w:rPr>
      </w:pPr>
    </w:p>
    <w:p w14:paraId="52A490E0" w14:textId="77777777" w:rsidR="005431D8" w:rsidRDefault="005431D8">
      <w:pPr>
        <w:rPr>
          <w:rFonts w:hint="eastAsia"/>
        </w:rPr>
      </w:pPr>
      <w:r>
        <w:rPr>
          <w:rFonts w:hint="eastAsia"/>
        </w:rPr>
        <w:t>本文是由每日作文网(2345lzwz.com)为大家创作</w:t>
      </w:r>
    </w:p>
    <w:p w14:paraId="1A26FA18" w14:textId="11C877B2" w:rsidR="00B94B43" w:rsidRDefault="00B94B43"/>
    <w:sectPr w:rsidR="00B94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43"/>
    <w:rsid w:val="003B267A"/>
    <w:rsid w:val="005431D8"/>
    <w:rsid w:val="00B9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97988-7244-4891-9932-DE0F9184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B43"/>
    <w:rPr>
      <w:rFonts w:cstheme="majorBidi"/>
      <w:color w:val="2F5496" w:themeColor="accent1" w:themeShade="BF"/>
      <w:sz w:val="28"/>
      <w:szCs w:val="28"/>
    </w:rPr>
  </w:style>
  <w:style w:type="character" w:customStyle="1" w:styleId="50">
    <w:name w:val="标题 5 字符"/>
    <w:basedOn w:val="a0"/>
    <w:link w:val="5"/>
    <w:uiPriority w:val="9"/>
    <w:semiHidden/>
    <w:rsid w:val="00B94B43"/>
    <w:rPr>
      <w:rFonts w:cstheme="majorBidi"/>
      <w:color w:val="2F5496" w:themeColor="accent1" w:themeShade="BF"/>
      <w:sz w:val="24"/>
    </w:rPr>
  </w:style>
  <w:style w:type="character" w:customStyle="1" w:styleId="60">
    <w:name w:val="标题 6 字符"/>
    <w:basedOn w:val="a0"/>
    <w:link w:val="6"/>
    <w:uiPriority w:val="9"/>
    <w:semiHidden/>
    <w:rsid w:val="00B94B43"/>
    <w:rPr>
      <w:rFonts w:cstheme="majorBidi"/>
      <w:b/>
      <w:bCs/>
      <w:color w:val="2F5496" w:themeColor="accent1" w:themeShade="BF"/>
    </w:rPr>
  </w:style>
  <w:style w:type="character" w:customStyle="1" w:styleId="70">
    <w:name w:val="标题 7 字符"/>
    <w:basedOn w:val="a0"/>
    <w:link w:val="7"/>
    <w:uiPriority w:val="9"/>
    <w:semiHidden/>
    <w:rsid w:val="00B94B43"/>
    <w:rPr>
      <w:rFonts w:cstheme="majorBidi"/>
      <w:b/>
      <w:bCs/>
      <w:color w:val="595959" w:themeColor="text1" w:themeTint="A6"/>
    </w:rPr>
  </w:style>
  <w:style w:type="character" w:customStyle="1" w:styleId="80">
    <w:name w:val="标题 8 字符"/>
    <w:basedOn w:val="a0"/>
    <w:link w:val="8"/>
    <w:uiPriority w:val="9"/>
    <w:semiHidden/>
    <w:rsid w:val="00B94B43"/>
    <w:rPr>
      <w:rFonts w:cstheme="majorBidi"/>
      <w:color w:val="595959" w:themeColor="text1" w:themeTint="A6"/>
    </w:rPr>
  </w:style>
  <w:style w:type="character" w:customStyle="1" w:styleId="90">
    <w:name w:val="标题 9 字符"/>
    <w:basedOn w:val="a0"/>
    <w:link w:val="9"/>
    <w:uiPriority w:val="9"/>
    <w:semiHidden/>
    <w:rsid w:val="00B94B43"/>
    <w:rPr>
      <w:rFonts w:eastAsiaTheme="majorEastAsia" w:cstheme="majorBidi"/>
      <w:color w:val="595959" w:themeColor="text1" w:themeTint="A6"/>
    </w:rPr>
  </w:style>
  <w:style w:type="paragraph" w:styleId="a3">
    <w:name w:val="Title"/>
    <w:basedOn w:val="a"/>
    <w:next w:val="a"/>
    <w:link w:val="a4"/>
    <w:uiPriority w:val="10"/>
    <w:qFormat/>
    <w:rsid w:val="00B94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B43"/>
    <w:pPr>
      <w:spacing w:before="160"/>
      <w:jc w:val="center"/>
    </w:pPr>
    <w:rPr>
      <w:i/>
      <w:iCs/>
      <w:color w:val="404040" w:themeColor="text1" w:themeTint="BF"/>
    </w:rPr>
  </w:style>
  <w:style w:type="character" w:customStyle="1" w:styleId="a8">
    <w:name w:val="引用 字符"/>
    <w:basedOn w:val="a0"/>
    <w:link w:val="a7"/>
    <w:uiPriority w:val="29"/>
    <w:rsid w:val="00B94B43"/>
    <w:rPr>
      <w:i/>
      <w:iCs/>
      <w:color w:val="404040" w:themeColor="text1" w:themeTint="BF"/>
    </w:rPr>
  </w:style>
  <w:style w:type="paragraph" w:styleId="a9">
    <w:name w:val="List Paragraph"/>
    <w:basedOn w:val="a"/>
    <w:uiPriority w:val="34"/>
    <w:qFormat/>
    <w:rsid w:val="00B94B43"/>
    <w:pPr>
      <w:ind w:left="720"/>
      <w:contextualSpacing/>
    </w:pPr>
  </w:style>
  <w:style w:type="character" w:styleId="aa">
    <w:name w:val="Intense Emphasis"/>
    <w:basedOn w:val="a0"/>
    <w:uiPriority w:val="21"/>
    <w:qFormat/>
    <w:rsid w:val="00B94B43"/>
    <w:rPr>
      <w:i/>
      <w:iCs/>
      <w:color w:val="2F5496" w:themeColor="accent1" w:themeShade="BF"/>
    </w:rPr>
  </w:style>
  <w:style w:type="paragraph" w:styleId="ab">
    <w:name w:val="Intense Quote"/>
    <w:basedOn w:val="a"/>
    <w:next w:val="a"/>
    <w:link w:val="ac"/>
    <w:uiPriority w:val="30"/>
    <w:qFormat/>
    <w:rsid w:val="00B94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B43"/>
    <w:rPr>
      <w:i/>
      <w:iCs/>
      <w:color w:val="2F5496" w:themeColor="accent1" w:themeShade="BF"/>
    </w:rPr>
  </w:style>
  <w:style w:type="character" w:styleId="ad">
    <w:name w:val="Intense Reference"/>
    <w:basedOn w:val="a0"/>
    <w:uiPriority w:val="32"/>
    <w:qFormat/>
    <w:rsid w:val="00B94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