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4CE4" w14:textId="77777777" w:rsidR="005413B2" w:rsidRDefault="005413B2">
      <w:pPr>
        <w:rPr>
          <w:rFonts w:hint="eastAsia"/>
        </w:rPr>
      </w:pPr>
      <w:r>
        <w:rPr>
          <w:rFonts w:hint="eastAsia"/>
        </w:rPr>
        <w:t>láo dòng</w:t>
      </w:r>
    </w:p>
    <w:p w14:paraId="2D1B3FD6" w14:textId="77777777" w:rsidR="005413B2" w:rsidRDefault="005413B2">
      <w:pPr>
        <w:rPr>
          <w:rFonts w:hint="eastAsia"/>
        </w:rPr>
      </w:pPr>
      <w:r>
        <w:rPr>
          <w:rFonts w:hint="eastAsia"/>
        </w:rPr>
        <w:t>劳动，这个词语承载着人类社会发展的基石。从古至今，劳动一直是人们获取生活资源、创造物质财富和精神文化的主要方式。在原始社会，人们通过狩猎、采集果实等简单劳动形式来维持生存；随着历史的车轮滚滚向前，农业革命带来了定居生活的开始，劳动形式也逐渐多样化，出现了耕种、畜牧等活动。进入工业时代后，机器大生产取代了手工操作，工厂制度下的集体劳动成为主流。</w:t>
      </w:r>
    </w:p>
    <w:p w14:paraId="29D16EC2" w14:textId="77777777" w:rsidR="005413B2" w:rsidRDefault="005413B2">
      <w:pPr>
        <w:rPr>
          <w:rFonts w:hint="eastAsia"/>
        </w:rPr>
      </w:pPr>
    </w:p>
    <w:p w14:paraId="340D3C9F" w14:textId="77777777" w:rsidR="005413B2" w:rsidRDefault="005413B2">
      <w:pPr>
        <w:rPr>
          <w:rFonts w:hint="eastAsia"/>
        </w:rPr>
      </w:pPr>
      <w:r>
        <w:rPr>
          <w:rFonts w:hint="eastAsia"/>
        </w:rPr>
        <w:t>劳动的价值与意义</w:t>
      </w:r>
    </w:p>
    <w:p w14:paraId="20C587F1" w14:textId="77777777" w:rsidR="005413B2" w:rsidRDefault="005413B2">
      <w:pPr>
        <w:rPr>
          <w:rFonts w:hint="eastAsia"/>
        </w:rPr>
      </w:pPr>
      <w:r>
        <w:rPr>
          <w:rFonts w:hint="eastAsia"/>
        </w:rPr>
        <w:t>劳动不仅是满足个人生存需求的手段，更是实现自我价值和社会贡献的重要途径。劳动者通过自己的双手创造出产品和服务，为社会提供了不可或缺的支持。在现代社会中，无论是蓝领工人还是白领职员，他们的努力都在推动着经济的发展和社会的进步。劳动也是一个人成长和学习的过程，在工作中人们可以锻炼技能、积累经验，并从中获得成就感和满足感。对于青少年来说，参与适当的劳动还能培养责任感和独立性。</w:t>
      </w:r>
    </w:p>
    <w:p w14:paraId="0799BBCA" w14:textId="77777777" w:rsidR="005413B2" w:rsidRDefault="005413B2">
      <w:pPr>
        <w:rPr>
          <w:rFonts w:hint="eastAsia"/>
        </w:rPr>
      </w:pPr>
    </w:p>
    <w:p w14:paraId="58CC7887" w14:textId="77777777" w:rsidR="005413B2" w:rsidRDefault="005413B2">
      <w:pPr>
        <w:rPr>
          <w:rFonts w:hint="eastAsia"/>
        </w:rPr>
      </w:pPr>
      <w:r>
        <w:rPr>
          <w:rFonts w:hint="eastAsia"/>
        </w:rPr>
        <w:t>劳动者的权益保护</w:t>
      </w:r>
    </w:p>
    <w:p w14:paraId="6906AC61" w14:textId="77777777" w:rsidR="005413B2" w:rsidRDefault="005413B2">
      <w:pPr>
        <w:rPr>
          <w:rFonts w:hint="eastAsia"/>
        </w:rPr>
      </w:pPr>
      <w:r>
        <w:rPr>
          <w:rFonts w:hint="eastAsia"/>
        </w:rPr>
        <w:t>为了确保劳动者能够在一个公正、安全的环境中工作，许多国家和地区都制定了相关法律法规来保障其基本权利。例如规定最低工资标准、限制加班时长、提供社会保险等措施，都是为了让每一位辛勤付出的人都能得到应有的回报。工会组织也在维护职工利益方面发挥了重要作用，它们代表员工与雇主进行谈判，争取更好的工作条件和福利待遇。当遇到纠纷时，劳动者还可以寻求法律援助，用合法渠道解决问题。</w:t>
      </w:r>
    </w:p>
    <w:p w14:paraId="3C6C4E3F" w14:textId="77777777" w:rsidR="005413B2" w:rsidRDefault="005413B2">
      <w:pPr>
        <w:rPr>
          <w:rFonts w:hint="eastAsia"/>
        </w:rPr>
      </w:pPr>
    </w:p>
    <w:p w14:paraId="5B5DFFE9" w14:textId="77777777" w:rsidR="005413B2" w:rsidRDefault="005413B2">
      <w:pPr>
        <w:rPr>
          <w:rFonts w:hint="eastAsia"/>
        </w:rPr>
      </w:pPr>
      <w:r>
        <w:rPr>
          <w:rFonts w:hint="eastAsia"/>
        </w:rPr>
        <w:t>新时代下的劳动变革</w:t>
      </w:r>
    </w:p>
    <w:p w14:paraId="4F9517FF" w14:textId="77777777" w:rsidR="005413B2" w:rsidRDefault="005413B2">
      <w:pPr>
        <w:rPr>
          <w:rFonts w:hint="eastAsia"/>
        </w:rPr>
      </w:pPr>
      <w:r>
        <w:rPr>
          <w:rFonts w:hint="eastAsia"/>
        </w:rPr>
        <w:t>如今我们正处在一个科技飞速发展的新时代，人工智能、大数据、云计算等新技术不断涌现，给传统劳动模式带来了巨大冲击。一方面，自动化生产线、智能机器人等设备的应用使得某些重复性高的岗位面临消失的风险；另一方面，新兴行业如互联网经济、共享平台等则创造了更多元化的就业机会。面对这样的变化，终身学习变得尤为重要，只有不断提升自身能力，掌握新知识新技能，才能适应未来职场的需求。</w:t>
      </w:r>
    </w:p>
    <w:p w14:paraId="462D4EFA" w14:textId="77777777" w:rsidR="005413B2" w:rsidRDefault="005413B2">
      <w:pPr>
        <w:rPr>
          <w:rFonts w:hint="eastAsia"/>
        </w:rPr>
      </w:pPr>
    </w:p>
    <w:p w14:paraId="33E56284" w14:textId="77777777" w:rsidR="005413B2" w:rsidRDefault="005413B2">
      <w:pPr>
        <w:rPr>
          <w:rFonts w:hint="eastAsia"/>
        </w:rPr>
      </w:pPr>
      <w:r>
        <w:rPr>
          <w:rFonts w:hint="eastAsia"/>
        </w:rPr>
        <w:t>劳动教育的重要性</w:t>
      </w:r>
    </w:p>
    <w:p w14:paraId="7FFE9EDA" w14:textId="77777777" w:rsidR="005413B2" w:rsidRDefault="005413B2">
      <w:pPr>
        <w:rPr>
          <w:rFonts w:hint="eastAsia"/>
        </w:rPr>
      </w:pPr>
      <w:r>
        <w:rPr>
          <w:rFonts w:hint="eastAsia"/>
        </w:rPr>
        <w:t>在学校教育体系中加入劳动课程，有助于培养学生正确的劳动观念和良好的劳动习惯。通过实践活动，学生们不仅能学到课本以外的知识，更能体会到劳动的乐趣和艰辛。这不仅有利于个人全面发展，也有助于构建一个尊重劳动、崇尚实干的社会氛围。家长也应该鼓励孩子从小事做起，比如做家务、参加社区服务等，让他们明白每个人都是社会大家庭的一员，都应该为共同的目标而努力奋斗。</w:t>
      </w:r>
    </w:p>
    <w:p w14:paraId="1CF8E67E" w14:textId="77777777" w:rsidR="005413B2" w:rsidRDefault="005413B2">
      <w:pPr>
        <w:rPr>
          <w:rFonts w:hint="eastAsia"/>
        </w:rPr>
      </w:pPr>
    </w:p>
    <w:p w14:paraId="420A72DC" w14:textId="77777777" w:rsidR="005413B2" w:rsidRDefault="00541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064B9" w14:textId="13AF2AD2" w:rsidR="004C3E08" w:rsidRDefault="004C3E08"/>
    <w:sectPr w:rsidR="004C3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08"/>
    <w:rsid w:val="003B267A"/>
    <w:rsid w:val="004C3E08"/>
    <w:rsid w:val="005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99ACC-BA7F-45C3-B11C-3B488641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