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1F39" w14:textId="77777777" w:rsidR="006F5A15" w:rsidRDefault="006F5A15">
      <w:pPr>
        <w:rPr>
          <w:rFonts w:hint="eastAsia"/>
        </w:rPr>
      </w:pPr>
      <w:r>
        <w:rPr>
          <w:rFonts w:hint="eastAsia"/>
        </w:rPr>
        <w:t>刘的拼音怎么写的拼音怎么写：引言</w:t>
      </w:r>
    </w:p>
    <w:p w14:paraId="31985B8B" w14:textId="77777777" w:rsidR="006F5A15" w:rsidRDefault="006F5A15">
      <w:pPr>
        <w:rPr>
          <w:rFonts w:hint="eastAsia"/>
        </w:rPr>
      </w:pPr>
      <w:r>
        <w:rPr>
          <w:rFonts w:hint="eastAsia"/>
        </w:rPr>
        <w:t>当我们提到“刘”的拼音，实际上是在讨论这个汉字在汉语拼音系统中的表达方式。汉语拼音是中华人民共和国的官方汉语拉丁化拼写法，它不仅是中国小学生学习普通话的工具，也是外国人学习中文的重要入门砖。对于姓氏“刘”而言，其拼音写作“Líu”，其中“L”是声母，“íu”是韵母，而声调符号则位于字母“i”之上，表示第二声。</w:t>
      </w:r>
    </w:p>
    <w:p w14:paraId="430D2B0D" w14:textId="77777777" w:rsidR="006F5A15" w:rsidRDefault="006F5A15">
      <w:pPr>
        <w:rPr>
          <w:rFonts w:hint="eastAsia"/>
        </w:rPr>
      </w:pPr>
    </w:p>
    <w:p w14:paraId="11E0C784" w14:textId="77777777" w:rsidR="006F5A15" w:rsidRDefault="006F5A15">
      <w:pPr>
        <w:rPr>
          <w:rFonts w:hint="eastAsia"/>
        </w:rPr>
      </w:pPr>
      <w:r>
        <w:rPr>
          <w:rFonts w:hint="eastAsia"/>
        </w:rPr>
        <w:t>探索拼音的历史背景</w:t>
      </w:r>
    </w:p>
    <w:p w14:paraId="0301D9C8" w14:textId="77777777" w:rsidR="006F5A15" w:rsidRDefault="006F5A15">
      <w:pPr>
        <w:rPr>
          <w:rFonts w:hint="eastAsia"/>
        </w:rPr>
      </w:pPr>
      <w:r>
        <w:rPr>
          <w:rFonts w:hint="eastAsia"/>
        </w:rPr>
        <w:t>要理解“刘”的拼音如何书写，我们不妨先回溯到汉语拼音系统的起源。汉语拼音方案是1958年由中华人民共和国国务院公布并开始推行的。在此之前，中国历史上曾出现过多种不同的罗马化方案，如威妥玛拼音、邮政式拼音等。然而，这些早期方案要么不完全符合汉语发音，要么难以推广普及。汉语拼音方案的推出，标志着中国有了一个科学、规范、统一的汉语拉丁字母注音方法，为教育、交流以及文化传承提供了重要保障。</w:t>
      </w:r>
    </w:p>
    <w:p w14:paraId="722CCB38" w14:textId="77777777" w:rsidR="006F5A15" w:rsidRDefault="006F5A15">
      <w:pPr>
        <w:rPr>
          <w:rFonts w:hint="eastAsia"/>
        </w:rPr>
      </w:pPr>
    </w:p>
    <w:p w14:paraId="47DE253B" w14:textId="77777777" w:rsidR="006F5A15" w:rsidRDefault="006F5A15">
      <w:pPr>
        <w:rPr>
          <w:rFonts w:hint="eastAsia"/>
        </w:rPr>
      </w:pPr>
      <w:r>
        <w:rPr>
          <w:rFonts w:hint="eastAsia"/>
        </w:rPr>
        <w:t>声母与韵母的组合艺术</w:t>
      </w:r>
    </w:p>
    <w:p w14:paraId="2A3D3C43" w14:textId="77777777" w:rsidR="006F5A15" w:rsidRDefault="006F5A15">
      <w:pPr>
        <w:rPr>
          <w:rFonts w:hint="eastAsia"/>
        </w:rPr>
      </w:pPr>
      <w:r>
        <w:rPr>
          <w:rFonts w:hint="eastAsia"/>
        </w:rPr>
        <w:t>在汉语拼音中，每个汉字的发音都可以分解成声母和韵母两部分。“刘”的拼音“Líu”也不例外。声母“L”是一个舌尖前音，发音时舌尖轻触上齿龈，气流通过窄缝摩擦而出。韵母“íu”则是由介音“i”加上主要元音“o”（这里写作“u”是为了遵循拼音规则）构成。当这两个元素结合在一起，并加上适当的声调标记时，我们就得到了准确无误的“刘”的拼音形式。</w:t>
      </w:r>
    </w:p>
    <w:p w14:paraId="76FC5BA9" w14:textId="77777777" w:rsidR="006F5A15" w:rsidRDefault="006F5A15">
      <w:pPr>
        <w:rPr>
          <w:rFonts w:hint="eastAsia"/>
        </w:rPr>
      </w:pPr>
    </w:p>
    <w:p w14:paraId="4A1E8909" w14:textId="77777777" w:rsidR="006F5A15" w:rsidRDefault="006F5A15">
      <w:pPr>
        <w:rPr>
          <w:rFonts w:hint="eastAsia"/>
        </w:rPr>
      </w:pPr>
      <w:r>
        <w:rPr>
          <w:rFonts w:hint="eastAsia"/>
        </w:rPr>
        <w:t>声调的重要性及其表现形式</w:t>
      </w:r>
    </w:p>
    <w:p w14:paraId="7CD09406" w14:textId="77777777" w:rsidR="006F5A15" w:rsidRDefault="006F5A15">
      <w:pPr>
        <w:rPr>
          <w:rFonts w:hint="eastAsia"/>
        </w:rPr>
      </w:pPr>
      <w:r>
        <w:rPr>
          <w:rFonts w:hint="eastAsia"/>
        </w:rPr>
        <w:t>汉语是一种有声调的语言，即相同的辅音和元音组合可以因为声调的不同而代表完全不同意义的词。以“刘”为例，它的声调是阳平调，也就是第二声，在实际书写中表现为字母“i”上面的一个斜向上的声调符号“?”。声调的变化能够改变词语的意义，因此正确地标注声调对于学习者来说至关重要。它不仅是区分同音字的关键，而且是掌握汉语语音美感的重要组成部分。</w:t>
      </w:r>
    </w:p>
    <w:p w14:paraId="68C45E61" w14:textId="77777777" w:rsidR="006F5A15" w:rsidRDefault="006F5A15">
      <w:pPr>
        <w:rPr>
          <w:rFonts w:hint="eastAsia"/>
        </w:rPr>
      </w:pPr>
    </w:p>
    <w:p w14:paraId="63372B34" w14:textId="77777777" w:rsidR="006F5A15" w:rsidRDefault="006F5A15">
      <w:pPr>
        <w:rPr>
          <w:rFonts w:hint="eastAsia"/>
        </w:rPr>
      </w:pPr>
      <w:r>
        <w:rPr>
          <w:rFonts w:hint="eastAsia"/>
        </w:rPr>
        <w:t>最后的总结：“刘”的拼音及其背后的文化价值</w:t>
      </w:r>
    </w:p>
    <w:p w14:paraId="500617A7" w14:textId="77777777" w:rsidR="006F5A15" w:rsidRDefault="006F5A15">
      <w:pPr>
        <w:rPr>
          <w:rFonts w:hint="eastAsia"/>
        </w:rPr>
      </w:pPr>
      <w:r>
        <w:rPr>
          <w:rFonts w:hint="eastAsia"/>
        </w:rPr>
        <w:t>“刘”的拼音是“Líu”，这简单的几个字符承载着丰富的语言学信息。从历史长河中走来的汉语拼音系统，见证了中国文字改革的伟大进程；而每一个具体汉字的拼音书写，则体现了汉语声韵调的独特魅力。了解“刘”的拼音，不仅仅是掌握了某个姓氏的正确读法，更是开启了一扇通向汉语博大精深世界的大门。在这个过程中，我们不仅能领略到汉语拼音作为沟通桥梁的作用，还能感受到中华文化的深厚底蕴。</w:t>
      </w:r>
    </w:p>
    <w:p w14:paraId="143BF806" w14:textId="77777777" w:rsidR="006F5A15" w:rsidRDefault="006F5A15">
      <w:pPr>
        <w:rPr>
          <w:rFonts w:hint="eastAsia"/>
        </w:rPr>
      </w:pPr>
    </w:p>
    <w:p w14:paraId="23A15B39" w14:textId="77777777" w:rsidR="006F5A15" w:rsidRDefault="006F5A15">
      <w:pPr>
        <w:rPr>
          <w:rFonts w:hint="eastAsia"/>
        </w:rPr>
      </w:pPr>
      <w:r>
        <w:rPr>
          <w:rFonts w:hint="eastAsia"/>
        </w:rPr>
        <w:t>本文是由每日作文网(2345lzwz.com)为大家创作</w:t>
      </w:r>
    </w:p>
    <w:p w14:paraId="01F6C1AA" w14:textId="5BA6A8AA" w:rsidR="00E73243" w:rsidRDefault="00E73243"/>
    <w:sectPr w:rsidR="00E732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43"/>
    <w:rsid w:val="003B267A"/>
    <w:rsid w:val="006F5A15"/>
    <w:rsid w:val="00E73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663FE-5465-49F2-AD1B-A5E9F20D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32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32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32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32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32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32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32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32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32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32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32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32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3243"/>
    <w:rPr>
      <w:rFonts w:cstheme="majorBidi"/>
      <w:color w:val="2F5496" w:themeColor="accent1" w:themeShade="BF"/>
      <w:sz w:val="28"/>
      <w:szCs w:val="28"/>
    </w:rPr>
  </w:style>
  <w:style w:type="character" w:customStyle="1" w:styleId="50">
    <w:name w:val="标题 5 字符"/>
    <w:basedOn w:val="a0"/>
    <w:link w:val="5"/>
    <w:uiPriority w:val="9"/>
    <w:semiHidden/>
    <w:rsid w:val="00E73243"/>
    <w:rPr>
      <w:rFonts w:cstheme="majorBidi"/>
      <w:color w:val="2F5496" w:themeColor="accent1" w:themeShade="BF"/>
      <w:sz w:val="24"/>
    </w:rPr>
  </w:style>
  <w:style w:type="character" w:customStyle="1" w:styleId="60">
    <w:name w:val="标题 6 字符"/>
    <w:basedOn w:val="a0"/>
    <w:link w:val="6"/>
    <w:uiPriority w:val="9"/>
    <w:semiHidden/>
    <w:rsid w:val="00E73243"/>
    <w:rPr>
      <w:rFonts w:cstheme="majorBidi"/>
      <w:b/>
      <w:bCs/>
      <w:color w:val="2F5496" w:themeColor="accent1" w:themeShade="BF"/>
    </w:rPr>
  </w:style>
  <w:style w:type="character" w:customStyle="1" w:styleId="70">
    <w:name w:val="标题 7 字符"/>
    <w:basedOn w:val="a0"/>
    <w:link w:val="7"/>
    <w:uiPriority w:val="9"/>
    <w:semiHidden/>
    <w:rsid w:val="00E73243"/>
    <w:rPr>
      <w:rFonts w:cstheme="majorBidi"/>
      <w:b/>
      <w:bCs/>
      <w:color w:val="595959" w:themeColor="text1" w:themeTint="A6"/>
    </w:rPr>
  </w:style>
  <w:style w:type="character" w:customStyle="1" w:styleId="80">
    <w:name w:val="标题 8 字符"/>
    <w:basedOn w:val="a0"/>
    <w:link w:val="8"/>
    <w:uiPriority w:val="9"/>
    <w:semiHidden/>
    <w:rsid w:val="00E73243"/>
    <w:rPr>
      <w:rFonts w:cstheme="majorBidi"/>
      <w:color w:val="595959" w:themeColor="text1" w:themeTint="A6"/>
    </w:rPr>
  </w:style>
  <w:style w:type="character" w:customStyle="1" w:styleId="90">
    <w:name w:val="标题 9 字符"/>
    <w:basedOn w:val="a0"/>
    <w:link w:val="9"/>
    <w:uiPriority w:val="9"/>
    <w:semiHidden/>
    <w:rsid w:val="00E73243"/>
    <w:rPr>
      <w:rFonts w:eastAsiaTheme="majorEastAsia" w:cstheme="majorBidi"/>
      <w:color w:val="595959" w:themeColor="text1" w:themeTint="A6"/>
    </w:rPr>
  </w:style>
  <w:style w:type="paragraph" w:styleId="a3">
    <w:name w:val="Title"/>
    <w:basedOn w:val="a"/>
    <w:next w:val="a"/>
    <w:link w:val="a4"/>
    <w:uiPriority w:val="10"/>
    <w:qFormat/>
    <w:rsid w:val="00E732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32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2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32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243"/>
    <w:pPr>
      <w:spacing w:before="160"/>
      <w:jc w:val="center"/>
    </w:pPr>
    <w:rPr>
      <w:i/>
      <w:iCs/>
      <w:color w:val="404040" w:themeColor="text1" w:themeTint="BF"/>
    </w:rPr>
  </w:style>
  <w:style w:type="character" w:customStyle="1" w:styleId="a8">
    <w:name w:val="引用 字符"/>
    <w:basedOn w:val="a0"/>
    <w:link w:val="a7"/>
    <w:uiPriority w:val="29"/>
    <w:rsid w:val="00E73243"/>
    <w:rPr>
      <w:i/>
      <w:iCs/>
      <w:color w:val="404040" w:themeColor="text1" w:themeTint="BF"/>
    </w:rPr>
  </w:style>
  <w:style w:type="paragraph" w:styleId="a9">
    <w:name w:val="List Paragraph"/>
    <w:basedOn w:val="a"/>
    <w:uiPriority w:val="34"/>
    <w:qFormat/>
    <w:rsid w:val="00E73243"/>
    <w:pPr>
      <w:ind w:left="720"/>
      <w:contextualSpacing/>
    </w:pPr>
  </w:style>
  <w:style w:type="character" w:styleId="aa">
    <w:name w:val="Intense Emphasis"/>
    <w:basedOn w:val="a0"/>
    <w:uiPriority w:val="21"/>
    <w:qFormat/>
    <w:rsid w:val="00E73243"/>
    <w:rPr>
      <w:i/>
      <w:iCs/>
      <w:color w:val="2F5496" w:themeColor="accent1" w:themeShade="BF"/>
    </w:rPr>
  </w:style>
  <w:style w:type="paragraph" w:styleId="ab">
    <w:name w:val="Intense Quote"/>
    <w:basedOn w:val="a"/>
    <w:next w:val="a"/>
    <w:link w:val="ac"/>
    <w:uiPriority w:val="30"/>
    <w:qFormat/>
    <w:rsid w:val="00E732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3243"/>
    <w:rPr>
      <w:i/>
      <w:iCs/>
      <w:color w:val="2F5496" w:themeColor="accent1" w:themeShade="BF"/>
    </w:rPr>
  </w:style>
  <w:style w:type="character" w:styleId="ad">
    <w:name w:val="Intense Reference"/>
    <w:basedOn w:val="a0"/>
    <w:uiPriority w:val="32"/>
    <w:qFormat/>
    <w:rsid w:val="00E732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