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9716" w14:textId="77777777" w:rsidR="00034C46" w:rsidRDefault="00034C46">
      <w:pPr>
        <w:rPr>
          <w:rFonts w:hint="eastAsia"/>
        </w:rPr>
      </w:pPr>
      <w:r>
        <w:rPr>
          <w:rFonts w:hint="eastAsia"/>
        </w:rPr>
        <w:t>刘用的拼音怎么打</w:t>
      </w:r>
    </w:p>
    <w:p w14:paraId="5233310A" w14:textId="77777777" w:rsidR="00034C46" w:rsidRDefault="00034C46">
      <w:pPr>
        <w:rPr>
          <w:rFonts w:hint="eastAsia"/>
        </w:rPr>
      </w:pPr>
      <w:r>
        <w:rPr>
          <w:rFonts w:hint="eastAsia"/>
        </w:rPr>
        <w:t>在汉语拼音系统中，每个汉字都有其对应的拼音，这不仅是中国学生学习语言的基础，也是外国人了解中国文化的重要工具。对于“刘”这个姓氏，其拼音为“liú”。然而，对于不太熟悉电脑或手机输入法的人来说，如何准确地打出“刘”的拼音，可能并不是一件简单的事情。</w:t>
      </w:r>
    </w:p>
    <w:p w14:paraId="779FF26E" w14:textId="77777777" w:rsidR="00034C46" w:rsidRDefault="00034C46">
      <w:pPr>
        <w:rPr>
          <w:rFonts w:hint="eastAsia"/>
        </w:rPr>
      </w:pPr>
    </w:p>
    <w:p w14:paraId="663961F3" w14:textId="77777777" w:rsidR="00034C46" w:rsidRDefault="00034C46">
      <w:pPr>
        <w:rPr>
          <w:rFonts w:hint="eastAsia"/>
        </w:rPr>
      </w:pPr>
      <w:r>
        <w:rPr>
          <w:rFonts w:hint="eastAsia"/>
        </w:rPr>
        <w:t>了解拼音输入法的基本规则</w:t>
      </w:r>
    </w:p>
    <w:p w14:paraId="2EADD105" w14:textId="77777777" w:rsidR="00034C46" w:rsidRDefault="00034C46">
      <w:pPr>
        <w:rPr>
          <w:rFonts w:hint="eastAsia"/>
        </w:rPr>
      </w:pPr>
      <w:r>
        <w:rPr>
          <w:rFonts w:hint="eastAsia"/>
        </w:rPr>
        <w:t>要想正确输入“刘”的拼音，首先需要了解拼音输入法的基本规则。汉语拼音由声母、韵母和声调三部分组成。声母位于拼音的开头，是发音时气流通过口腔未受阻碍的部分；韵母则是拼音的主要组成部分，包括了元音和有时跟在后面的辅音；声调则表示音节的高低升降，用来区分不同的意思。例如，“刘”的拼音“liú”，其中“l”是声母，“iu”是韵母，而上面的上扬符号则代表它是第二声。</w:t>
      </w:r>
    </w:p>
    <w:p w14:paraId="5C47F010" w14:textId="77777777" w:rsidR="00034C46" w:rsidRDefault="00034C46">
      <w:pPr>
        <w:rPr>
          <w:rFonts w:hint="eastAsia"/>
        </w:rPr>
      </w:pPr>
    </w:p>
    <w:p w14:paraId="5832F79C" w14:textId="77777777" w:rsidR="00034C46" w:rsidRDefault="00034C46">
      <w:pPr>
        <w:rPr>
          <w:rFonts w:hint="eastAsia"/>
        </w:rPr>
      </w:pPr>
      <w:r>
        <w:rPr>
          <w:rFonts w:hint="eastAsia"/>
        </w:rPr>
        <w:t>使用电脑上的拼音输入法</w:t>
      </w:r>
    </w:p>
    <w:p w14:paraId="016132F9" w14:textId="77777777" w:rsidR="00034C46" w:rsidRDefault="00034C46">
      <w:pPr>
        <w:rPr>
          <w:rFonts w:hint="eastAsia"/>
        </w:rPr>
      </w:pPr>
      <w:r>
        <w:rPr>
          <w:rFonts w:hint="eastAsia"/>
        </w:rPr>
        <w:t>当使用电脑输入中文时，大多数情况下我们会选择安装一个中文输入法程序。常见的如搜狗拼音输入法、百度输入法等，它们都支持直接输入拼音来获取汉字。对于想要打出“刘”的人来说，在开启了中文输入模式后，只需要在键盘上依次敲击字母“l-i-u”，然后按下空格键确认声调（通常默认是第一声），再根据提示选择正确的汉字即可。</w:t>
      </w:r>
    </w:p>
    <w:p w14:paraId="0D898131" w14:textId="77777777" w:rsidR="00034C46" w:rsidRDefault="00034C46">
      <w:pPr>
        <w:rPr>
          <w:rFonts w:hint="eastAsia"/>
        </w:rPr>
      </w:pPr>
    </w:p>
    <w:p w14:paraId="4F4A4C7F" w14:textId="77777777" w:rsidR="00034C46" w:rsidRDefault="00034C46">
      <w:pPr>
        <w:rPr>
          <w:rFonts w:hint="eastAsia"/>
        </w:rPr>
      </w:pPr>
      <w:r>
        <w:rPr>
          <w:rFonts w:hint="eastAsia"/>
        </w:rPr>
        <w:t>手机上的拼音输入体验</w:t>
      </w:r>
    </w:p>
    <w:p w14:paraId="1A7D05E1" w14:textId="77777777" w:rsidR="00034C46" w:rsidRDefault="00034C46">
      <w:pPr>
        <w:rPr>
          <w:rFonts w:hint="eastAsia"/>
        </w:rPr>
      </w:pPr>
      <w:r>
        <w:rPr>
          <w:rFonts w:hint="eastAsia"/>
        </w:rPr>
        <w:t>随着智能手机的发展，人们更多地依赖手机进行文字交流。与电脑不同的是，手机自带的输入法往往更加智能和便捷。要打出“刘”的拼音，在打开中文输入状态下，用户可以直接在触摸屏上按照拼音顺序点击相应的字母键。由于手机屏幕较小，很多输入法会自动推荐最常用的汉字或者词语，因此在输入“liu”之后，很可能不需要额外的操作就能找到“刘”字。</w:t>
      </w:r>
    </w:p>
    <w:p w14:paraId="335A53E5" w14:textId="77777777" w:rsidR="00034C46" w:rsidRDefault="00034C46">
      <w:pPr>
        <w:rPr>
          <w:rFonts w:hint="eastAsia"/>
        </w:rPr>
      </w:pPr>
    </w:p>
    <w:p w14:paraId="67242CD7" w14:textId="77777777" w:rsidR="00034C46" w:rsidRDefault="00034C46">
      <w:pPr>
        <w:rPr>
          <w:rFonts w:hint="eastAsia"/>
        </w:rPr>
      </w:pPr>
      <w:r>
        <w:rPr>
          <w:rFonts w:hint="eastAsia"/>
        </w:rPr>
        <w:t>拼音输入的小技巧</w:t>
      </w:r>
    </w:p>
    <w:p w14:paraId="2BB4A309" w14:textId="77777777" w:rsidR="00034C46" w:rsidRDefault="00034C46">
      <w:pPr>
        <w:rPr>
          <w:rFonts w:hint="eastAsia"/>
        </w:rPr>
      </w:pPr>
      <w:r>
        <w:rPr>
          <w:rFonts w:hint="eastAsia"/>
        </w:rPr>
        <w:t>除了上述基本方法外，还有一些小技巧可以帮助更快速准确地打出像“刘”这样的汉字。比如，利用一些输入法提供的快捷方式，如长按某个字母可以弹出该字母相关的特殊字符，这对于输入带声调的拼音非常有用。现代输入法还支持语音输入功能，只需说出“liú”，它就能识别并转换成正确的汉字，极大地提高了效率。</w:t>
      </w:r>
    </w:p>
    <w:p w14:paraId="5327BAAA" w14:textId="77777777" w:rsidR="00034C46" w:rsidRDefault="00034C46">
      <w:pPr>
        <w:rPr>
          <w:rFonts w:hint="eastAsia"/>
        </w:rPr>
      </w:pPr>
    </w:p>
    <w:p w14:paraId="0E85BD81" w14:textId="77777777" w:rsidR="00034C46" w:rsidRDefault="00034C46">
      <w:pPr>
        <w:rPr>
          <w:rFonts w:hint="eastAsia"/>
        </w:rPr>
      </w:pPr>
      <w:r>
        <w:rPr>
          <w:rFonts w:hint="eastAsia"/>
        </w:rPr>
        <w:t>最后的总结</w:t>
      </w:r>
    </w:p>
    <w:p w14:paraId="5FD5ACFD" w14:textId="77777777" w:rsidR="00034C46" w:rsidRDefault="00034C46">
      <w:pPr>
        <w:rPr>
          <w:rFonts w:hint="eastAsia"/>
        </w:rPr>
      </w:pPr>
      <w:r>
        <w:rPr>
          <w:rFonts w:hint="eastAsia"/>
        </w:rPr>
        <w:t>无论是使用电脑还是手机，只要掌握了正确的拼音输入法操作方法，打出“刘”的拼音就变得轻而易举。随着技术的进步，输入法不断优化用户体验，使得我们能够更加方便快捷地表达自己的想法。对于那些刚开始接触拼音输入的新手而言，多加练习是提高速度和准确性的关键。也要善于利用输入法提供的各种特性，让书写中文成为一种愉悦的体验。</w:t>
      </w:r>
    </w:p>
    <w:p w14:paraId="5A26C515" w14:textId="77777777" w:rsidR="00034C46" w:rsidRDefault="00034C46">
      <w:pPr>
        <w:rPr>
          <w:rFonts w:hint="eastAsia"/>
        </w:rPr>
      </w:pPr>
    </w:p>
    <w:p w14:paraId="342E2BCF" w14:textId="77777777" w:rsidR="00034C46" w:rsidRDefault="00034C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51C83" w14:textId="1C639A96" w:rsidR="00AF4E61" w:rsidRDefault="00AF4E61"/>
    <w:sectPr w:rsidR="00AF4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61"/>
    <w:rsid w:val="00034C46"/>
    <w:rsid w:val="003B267A"/>
    <w:rsid w:val="00AF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9ED94-E138-4B21-AF8B-EF0AF38B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E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E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E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E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E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E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E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E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E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E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E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E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E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E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E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E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E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E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E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E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E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E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E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