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E0DC" w14:textId="77777777" w:rsidR="004A7220" w:rsidRDefault="004A7220">
      <w:pPr>
        <w:rPr>
          <w:rFonts w:hint="eastAsia"/>
        </w:rPr>
      </w:pPr>
      <w:r>
        <w:rPr>
          <w:rFonts w:hint="eastAsia"/>
        </w:rPr>
        <w:t>凉风似缕的拼音：liáng fēng sì lǚ</w:t>
      </w:r>
    </w:p>
    <w:p w14:paraId="6C9B8AC7" w14:textId="77777777" w:rsidR="004A7220" w:rsidRDefault="004A7220">
      <w:pPr>
        <w:rPr>
          <w:rFonts w:hint="eastAsia"/>
        </w:rPr>
      </w:pPr>
      <w:r>
        <w:rPr>
          <w:rFonts w:hint="eastAsia"/>
        </w:rPr>
        <w:t>在汉语的世界里，每一个字词都蕴含着丰富的文化与历史。拼音作为汉字的音标系统，是学习和传播汉语的重要工具。"凉风似缕"这四个字，不仅读起来朗朗上口，而且其背后有着深刻的诗意和意象。按照普通话的发音规则，我们可以将这个短语分解为："凉"（liáng）、"风"（fēng）、"似"（sì）、"缕"（lǚ）。每个音节都有其独特的声调，共同构成了一个和谐的整体。</w:t>
      </w:r>
    </w:p>
    <w:p w14:paraId="65D5BE24" w14:textId="77777777" w:rsidR="004A7220" w:rsidRDefault="004A7220">
      <w:pPr>
        <w:rPr>
          <w:rFonts w:hint="eastAsia"/>
        </w:rPr>
      </w:pPr>
    </w:p>
    <w:p w14:paraId="2C530391" w14:textId="77777777" w:rsidR="004A7220" w:rsidRDefault="004A7220">
      <w:pPr>
        <w:rPr>
          <w:rFonts w:hint="eastAsia"/>
        </w:rPr>
      </w:pPr>
      <w:r>
        <w:rPr>
          <w:rFonts w:hint="eastAsia"/>
        </w:rPr>
        <w:t>凉风似缕的文化内涵</w:t>
      </w:r>
    </w:p>
    <w:p w14:paraId="6898DB3E" w14:textId="77777777" w:rsidR="004A7220" w:rsidRDefault="004A7220">
      <w:pPr>
        <w:rPr>
          <w:rFonts w:hint="eastAsia"/>
        </w:rPr>
      </w:pPr>
      <w:r>
        <w:rPr>
          <w:rFonts w:hint="eastAsia"/>
        </w:rPr>
        <w:t>在中国古代文学中，“凉风”往往被用来描绘秋日的景象，它象征着季节的更替和时间的流逝。而“似缕”则给人一种纤细、绵长的感觉，仿佛那无形的风也被赋予了形状。当这两个词语结合在一起时，就产生了一种既具体又抽象的画面感。诗人常常用这样的描写来表达内心的思绪，或是对自然美景的赞叹，或是对人生境遇的感慨。例如，在《诗经》中就有“凉风起兮白云飞”的诗句，表达了对逝去时光的怀念。</w:t>
      </w:r>
    </w:p>
    <w:p w14:paraId="1EF391A0" w14:textId="77777777" w:rsidR="004A7220" w:rsidRDefault="004A7220">
      <w:pPr>
        <w:rPr>
          <w:rFonts w:hint="eastAsia"/>
        </w:rPr>
      </w:pPr>
    </w:p>
    <w:p w14:paraId="39F83A64" w14:textId="77777777" w:rsidR="004A7220" w:rsidRDefault="004A7220">
      <w:pPr>
        <w:rPr>
          <w:rFonts w:hint="eastAsia"/>
        </w:rPr>
      </w:pPr>
      <w:r>
        <w:rPr>
          <w:rFonts w:hint="eastAsia"/>
        </w:rPr>
        <w:t>凉风似缕的艺术表现</w:t>
      </w:r>
    </w:p>
    <w:p w14:paraId="6B0E2A08" w14:textId="77777777" w:rsidR="004A7220" w:rsidRDefault="004A7220">
      <w:pPr>
        <w:rPr>
          <w:rFonts w:hint="eastAsia"/>
        </w:rPr>
      </w:pPr>
      <w:r>
        <w:rPr>
          <w:rFonts w:hint="eastAsia"/>
        </w:rPr>
        <w:t>除了文学作品外，“凉风似缕”这一意象也在其他艺术形式中得到了广泛的应用。画家们通过笔墨渲染出秋天特有的氛围，让观者感受到那份宁静与悠远；音乐家则用旋律捕捉那轻柔的风声，使听众沉浸在一种空灵的意境之中。在戏剧表演中，演员也会借助道具和动作来再现这种细腻的情感体验。无论是哪一种艺术形式，“凉风似缕”所传达的那种淡雅、含蓄之美都是不可或缺的一部分。</w:t>
      </w:r>
    </w:p>
    <w:p w14:paraId="60910B83" w14:textId="77777777" w:rsidR="004A7220" w:rsidRDefault="004A7220">
      <w:pPr>
        <w:rPr>
          <w:rFonts w:hint="eastAsia"/>
        </w:rPr>
      </w:pPr>
    </w:p>
    <w:p w14:paraId="64CAB885" w14:textId="77777777" w:rsidR="004A7220" w:rsidRDefault="004A7220">
      <w:pPr>
        <w:rPr>
          <w:rFonts w:hint="eastAsia"/>
        </w:rPr>
      </w:pPr>
      <w:r>
        <w:rPr>
          <w:rFonts w:hint="eastAsia"/>
        </w:rPr>
        <w:t>凉风似缕的现代意义</w:t>
      </w:r>
    </w:p>
    <w:p w14:paraId="6923CAE6" w14:textId="77777777" w:rsidR="004A7220" w:rsidRDefault="004A7220">
      <w:pPr>
        <w:rPr>
          <w:rFonts w:hint="eastAsia"/>
        </w:rPr>
      </w:pPr>
      <w:r>
        <w:rPr>
          <w:rFonts w:hint="eastAsia"/>
        </w:rPr>
        <w:t>随着时代的发展，“凉风似缕”不再仅仅局限于古典文学或传统艺术领域。它已经成为了人们生活中的一种情感符号，代表着对美好事物的追求以及对平静生活的向往。尤其是在快节奏的城市生活中，人们更加渴望找到一片属于自己的心灵净土。因此，“凉风似缕”也常常出现在当代诗歌、散文甚至流行歌曲当中，成为连接古今、沟通人心的桥梁。</w:t>
      </w:r>
    </w:p>
    <w:p w14:paraId="33E974B2" w14:textId="77777777" w:rsidR="004A7220" w:rsidRDefault="004A7220">
      <w:pPr>
        <w:rPr>
          <w:rFonts w:hint="eastAsia"/>
        </w:rPr>
      </w:pPr>
    </w:p>
    <w:p w14:paraId="7E8F5132" w14:textId="77777777" w:rsidR="004A7220" w:rsidRDefault="004A7220">
      <w:pPr>
        <w:rPr>
          <w:rFonts w:hint="eastAsia"/>
        </w:rPr>
      </w:pPr>
      <w:r>
        <w:rPr>
          <w:rFonts w:hint="eastAsia"/>
        </w:rPr>
        <w:t>凉风似缕的个人感悟</w:t>
      </w:r>
    </w:p>
    <w:p w14:paraId="7794CB08" w14:textId="77777777" w:rsidR="004A7220" w:rsidRDefault="004A7220">
      <w:pPr>
        <w:rPr>
          <w:rFonts w:hint="eastAsia"/>
        </w:rPr>
      </w:pPr>
      <w:r>
        <w:rPr>
          <w:rFonts w:hint="eastAsia"/>
        </w:rPr>
        <w:t>对于我个人而言，“凉风似缕”不仅仅是一个美丽的成语，更是一种生活态度的写照。每当我在忙碌的工作之余，站在窗前感受那微微吹过的秋风时，心中便会涌起一股难以言喻的感动。那一瞬间，所有的烦恼都被抛诸脑后，只剩下眼前的风景和内心的宁静。我想，这就是“凉风似缕”带给我们的最珍贵礼物——让我们在喧嚣的世界中寻得片刻的安宁与平和。</w:t>
      </w:r>
    </w:p>
    <w:p w14:paraId="3A19D4FA" w14:textId="77777777" w:rsidR="004A7220" w:rsidRDefault="004A7220">
      <w:pPr>
        <w:rPr>
          <w:rFonts w:hint="eastAsia"/>
        </w:rPr>
      </w:pPr>
    </w:p>
    <w:p w14:paraId="4DDCA2CD" w14:textId="77777777" w:rsidR="004A7220" w:rsidRDefault="004A7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92A59" w14:textId="0C0C45C1" w:rsidR="00476F58" w:rsidRDefault="00476F58"/>
    <w:sectPr w:rsidR="0047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58"/>
    <w:rsid w:val="003B267A"/>
    <w:rsid w:val="00476F58"/>
    <w:rsid w:val="004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4684B-1312-4FF1-BD61-64F482F2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