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FA2" w14:textId="77777777" w:rsidR="00FE3B8C" w:rsidRDefault="00FE3B8C">
      <w:pPr>
        <w:rPr>
          <w:rFonts w:hint="eastAsia"/>
        </w:rPr>
      </w:pPr>
      <w:r>
        <w:rPr>
          <w:rFonts w:hint="eastAsia"/>
        </w:rPr>
        <w:t>冷菜拼盘英文</w:t>
      </w:r>
    </w:p>
    <w:p w14:paraId="1C22A694" w14:textId="77777777" w:rsidR="00FE3B8C" w:rsidRDefault="00FE3B8C">
      <w:pPr>
        <w:rPr>
          <w:rFonts w:hint="eastAsia"/>
        </w:rPr>
      </w:pPr>
      <w:r>
        <w:rPr>
          <w:rFonts w:hint="eastAsia"/>
        </w:rPr>
        <w:t>Cold appetizer platter, often referred to as a cold dish assortment in English, is a culinary tradition that showcases an array of chilled or room temperature dishes. This type of serving not only highlights the chef's skills and creativity but also offers diners a delightful start to their meal with its vibrant colors, textures, and flavors. The concept of cold appetizers spans various cuisines around the world, each bringing its unique twist and ingredients.</w:t>
      </w:r>
    </w:p>
    <w:p w14:paraId="2B1538C0" w14:textId="77777777" w:rsidR="00FE3B8C" w:rsidRDefault="00FE3B8C">
      <w:pPr>
        <w:rPr>
          <w:rFonts w:hint="eastAsia"/>
        </w:rPr>
      </w:pPr>
    </w:p>
    <w:p w14:paraId="6A760933" w14:textId="77777777" w:rsidR="00FE3B8C" w:rsidRDefault="00FE3B8C">
      <w:pPr>
        <w:rPr>
          <w:rFonts w:hint="eastAsia"/>
        </w:rPr>
      </w:pPr>
      <w:r>
        <w:rPr>
          <w:rFonts w:hint="eastAsia"/>
        </w:rPr>
        <w:t>多样化的选择</w:t>
      </w:r>
    </w:p>
    <w:p w14:paraId="13B124E3" w14:textId="77777777" w:rsidR="00FE3B8C" w:rsidRDefault="00FE3B8C">
      <w:pPr>
        <w:rPr>
          <w:rFonts w:hint="eastAsia"/>
        </w:rPr>
      </w:pPr>
      <w:r>
        <w:rPr>
          <w:rFonts w:hint="eastAsia"/>
        </w:rPr>
        <w:t>The beauty of a cold appetizer platter lies in its diversity. From fresh vegetable salads drizzled with vinaigrette to delicate slices of smoked salmon paired with cream cheese and capers, the options are endless. In Mediterranean cuisine, you might find a selection featuring marinated olives, sun-dried tomatoes, and feta cheese. Meanwhile, Japanese-inspired platters could include sushi rolls, sashimi, and pickled vegetables. Each component is thoughtfully chosen to complement one another, creating a harmonious blend of tastes and sensations.</w:t>
      </w:r>
    </w:p>
    <w:p w14:paraId="04E583C0" w14:textId="77777777" w:rsidR="00FE3B8C" w:rsidRDefault="00FE3B8C">
      <w:pPr>
        <w:rPr>
          <w:rFonts w:hint="eastAsia"/>
        </w:rPr>
      </w:pPr>
    </w:p>
    <w:p w14:paraId="29ADDFBC" w14:textId="77777777" w:rsidR="00FE3B8C" w:rsidRDefault="00FE3B8C">
      <w:pPr>
        <w:rPr>
          <w:rFonts w:hint="eastAsia"/>
        </w:rPr>
      </w:pPr>
      <w:r>
        <w:rPr>
          <w:rFonts w:hint="eastAsia"/>
        </w:rPr>
        <w:t>制作与呈现的艺术</w:t>
      </w:r>
    </w:p>
    <w:p w14:paraId="31124E27" w14:textId="77777777" w:rsidR="00FE3B8C" w:rsidRDefault="00FE3B8C">
      <w:pPr>
        <w:rPr>
          <w:rFonts w:hint="eastAsia"/>
        </w:rPr>
      </w:pPr>
      <w:r>
        <w:rPr>
          <w:rFonts w:hint="eastAsia"/>
        </w:rPr>
        <w:t>Making a cold appetizer platter is both an art and a science. It requires careful planning to ensure balance and harmony among different elements. Chefs must consider factors like color coordination, texture contrast, and flavor combinations when selecting items for the platter. Presentation is equally important; the arrangement should be visually appealing, inviting guests to explore and enjoy. Garnishes such as edible flowers or fresh herbs can add an extra layer of sophistication and freshness to the display.</w:t>
      </w:r>
    </w:p>
    <w:p w14:paraId="7005F6C3" w14:textId="77777777" w:rsidR="00FE3B8C" w:rsidRDefault="00FE3B8C">
      <w:pPr>
        <w:rPr>
          <w:rFonts w:hint="eastAsia"/>
        </w:rPr>
      </w:pPr>
    </w:p>
    <w:p w14:paraId="2418C7E2" w14:textId="77777777" w:rsidR="00FE3B8C" w:rsidRDefault="00FE3B8C">
      <w:pPr>
        <w:rPr>
          <w:rFonts w:hint="eastAsia"/>
        </w:rPr>
      </w:pPr>
      <w:r>
        <w:rPr>
          <w:rFonts w:hint="eastAsia"/>
        </w:rPr>
        <w:t>健康饮食的选择</w:t>
      </w:r>
    </w:p>
    <w:p w14:paraId="7474A9B2" w14:textId="77777777" w:rsidR="00FE3B8C" w:rsidRDefault="00FE3B8C">
      <w:pPr>
        <w:rPr>
          <w:rFonts w:hint="eastAsia"/>
        </w:rPr>
      </w:pPr>
      <w:r>
        <w:rPr>
          <w:rFonts w:hint="eastAsia"/>
        </w:rPr>
        <w:t>Incorporating cold appetizer platters into meals can be a great way to promote healthier eating habits. These dishes typically feature fresh, uncooked vegetables and lean proteins, which are lower in calories and fat compared to many hot appetizers or main courses. Additionally, the variety offered by these platters encourages a more diverse intake of nutrients, supporting overall health and wellbeing. For those watching their weight or dietary intake, a well-prepared cold appetizer platter can be both satisfying and nourishing.</w:t>
      </w:r>
    </w:p>
    <w:p w14:paraId="03C80009" w14:textId="77777777" w:rsidR="00FE3B8C" w:rsidRDefault="00FE3B8C">
      <w:pPr>
        <w:rPr>
          <w:rFonts w:hint="eastAsia"/>
        </w:rPr>
      </w:pPr>
    </w:p>
    <w:p w14:paraId="273E941A" w14:textId="77777777" w:rsidR="00FE3B8C" w:rsidRDefault="00FE3B8C">
      <w:pPr>
        <w:rPr>
          <w:rFonts w:hint="eastAsia"/>
        </w:rPr>
      </w:pPr>
      <w:r>
        <w:rPr>
          <w:rFonts w:hint="eastAsia"/>
        </w:rPr>
        <w:t>适合各种场合</w:t>
      </w:r>
    </w:p>
    <w:p w14:paraId="572C76C5" w14:textId="77777777" w:rsidR="00FE3B8C" w:rsidRDefault="00FE3B8C">
      <w:pPr>
        <w:rPr>
          <w:rFonts w:hint="eastAsia"/>
        </w:rPr>
      </w:pPr>
      <w:r>
        <w:rPr>
          <w:rFonts w:hint="eastAsia"/>
        </w:rPr>
        <w:t>Cold appetizer platters are versatile and suitable for a wide range of occasions. Whether it’s a casual family dinner, a sophisticated cocktail party, or a holiday gathering, these platters make for an excellent choice. They can be easily customized to fit the theme or preferences of the event, making them a favorite among hosts and guests alike. Moreover, because they require minimal last-minute preparation, they offer a convenient solution for entertaining without stress.</w:t>
      </w:r>
    </w:p>
    <w:p w14:paraId="161F883C" w14:textId="77777777" w:rsidR="00FE3B8C" w:rsidRDefault="00FE3B8C">
      <w:pPr>
        <w:rPr>
          <w:rFonts w:hint="eastAsia"/>
        </w:rPr>
      </w:pPr>
    </w:p>
    <w:p w14:paraId="4BBE1DB1" w14:textId="77777777" w:rsidR="00FE3B8C" w:rsidRDefault="00FE3B8C">
      <w:pPr>
        <w:rPr>
          <w:rFonts w:hint="eastAsia"/>
        </w:rPr>
      </w:pPr>
      <w:r>
        <w:rPr>
          <w:rFonts w:hint="eastAsia"/>
        </w:rPr>
        <w:t>最后的总结</w:t>
      </w:r>
    </w:p>
    <w:p w14:paraId="16C7F771" w14:textId="77777777" w:rsidR="00FE3B8C" w:rsidRDefault="00FE3B8C">
      <w:pPr>
        <w:rPr>
          <w:rFonts w:hint="eastAsia"/>
        </w:rPr>
      </w:pPr>
      <w:r>
        <w:rPr>
          <w:rFonts w:hint="eastAsia"/>
        </w:rPr>
        <w:t>A cold appetizer platter, or cold dish assortment, is more than just a collection of appetizers; it's a celebration of flavors, textures, and presentation. Its versatility makes it a perfect addition to any table, offering something for everyone while promoting a healthy, enjoyable dining experience. By carefully selecting and arranging each component, one can create a memorable and delicious start to any meal or occasion.</w:t>
      </w:r>
    </w:p>
    <w:p w14:paraId="28F94DF5" w14:textId="77777777" w:rsidR="00FE3B8C" w:rsidRDefault="00FE3B8C">
      <w:pPr>
        <w:rPr>
          <w:rFonts w:hint="eastAsia"/>
        </w:rPr>
      </w:pPr>
    </w:p>
    <w:p w14:paraId="01845368" w14:textId="77777777" w:rsidR="00FE3B8C" w:rsidRDefault="00FE3B8C">
      <w:pPr>
        <w:rPr>
          <w:rFonts w:hint="eastAsia"/>
        </w:rPr>
      </w:pPr>
      <w:r>
        <w:rPr>
          <w:rFonts w:hint="eastAsia"/>
        </w:rPr>
        <w:t xml:space="preserve"> </w:t>
      </w:r>
    </w:p>
    <w:p w14:paraId="77175D5F" w14:textId="77777777" w:rsidR="00FE3B8C" w:rsidRDefault="00FE3B8C">
      <w:pPr>
        <w:rPr>
          <w:rFonts w:hint="eastAsia"/>
        </w:rPr>
      </w:pPr>
      <w:r>
        <w:rPr>
          <w:rFonts w:hint="eastAsia"/>
        </w:rPr>
        <w:t>本文是由每日作文网(2345lzwz.com)为大家创作</w:t>
      </w:r>
    </w:p>
    <w:p w14:paraId="06EA5D03" w14:textId="4C80750D" w:rsidR="00CB5D35" w:rsidRDefault="00CB5D35"/>
    <w:sectPr w:rsidR="00CB5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35"/>
    <w:rsid w:val="003B267A"/>
    <w:rsid w:val="00CB5D35"/>
    <w:rsid w:val="00FE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9A8DF-B9B5-4C77-B756-76A8E70C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D35"/>
    <w:rPr>
      <w:rFonts w:cstheme="majorBidi"/>
      <w:color w:val="2F5496" w:themeColor="accent1" w:themeShade="BF"/>
      <w:sz w:val="28"/>
      <w:szCs w:val="28"/>
    </w:rPr>
  </w:style>
  <w:style w:type="character" w:customStyle="1" w:styleId="50">
    <w:name w:val="标题 5 字符"/>
    <w:basedOn w:val="a0"/>
    <w:link w:val="5"/>
    <w:uiPriority w:val="9"/>
    <w:semiHidden/>
    <w:rsid w:val="00CB5D35"/>
    <w:rPr>
      <w:rFonts w:cstheme="majorBidi"/>
      <w:color w:val="2F5496" w:themeColor="accent1" w:themeShade="BF"/>
      <w:sz w:val="24"/>
    </w:rPr>
  </w:style>
  <w:style w:type="character" w:customStyle="1" w:styleId="60">
    <w:name w:val="标题 6 字符"/>
    <w:basedOn w:val="a0"/>
    <w:link w:val="6"/>
    <w:uiPriority w:val="9"/>
    <w:semiHidden/>
    <w:rsid w:val="00CB5D35"/>
    <w:rPr>
      <w:rFonts w:cstheme="majorBidi"/>
      <w:b/>
      <w:bCs/>
      <w:color w:val="2F5496" w:themeColor="accent1" w:themeShade="BF"/>
    </w:rPr>
  </w:style>
  <w:style w:type="character" w:customStyle="1" w:styleId="70">
    <w:name w:val="标题 7 字符"/>
    <w:basedOn w:val="a0"/>
    <w:link w:val="7"/>
    <w:uiPriority w:val="9"/>
    <w:semiHidden/>
    <w:rsid w:val="00CB5D35"/>
    <w:rPr>
      <w:rFonts w:cstheme="majorBidi"/>
      <w:b/>
      <w:bCs/>
      <w:color w:val="595959" w:themeColor="text1" w:themeTint="A6"/>
    </w:rPr>
  </w:style>
  <w:style w:type="character" w:customStyle="1" w:styleId="80">
    <w:name w:val="标题 8 字符"/>
    <w:basedOn w:val="a0"/>
    <w:link w:val="8"/>
    <w:uiPriority w:val="9"/>
    <w:semiHidden/>
    <w:rsid w:val="00CB5D35"/>
    <w:rPr>
      <w:rFonts w:cstheme="majorBidi"/>
      <w:color w:val="595959" w:themeColor="text1" w:themeTint="A6"/>
    </w:rPr>
  </w:style>
  <w:style w:type="character" w:customStyle="1" w:styleId="90">
    <w:name w:val="标题 9 字符"/>
    <w:basedOn w:val="a0"/>
    <w:link w:val="9"/>
    <w:uiPriority w:val="9"/>
    <w:semiHidden/>
    <w:rsid w:val="00CB5D35"/>
    <w:rPr>
      <w:rFonts w:eastAsiaTheme="majorEastAsia" w:cstheme="majorBidi"/>
      <w:color w:val="595959" w:themeColor="text1" w:themeTint="A6"/>
    </w:rPr>
  </w:style>
  <w:style w:type="paragraph" w:styleId="a3">
    <w:name w:val="Title"/>
    <w:basedOn w:val="a"/>
    <w:next w:val="a"/>
    <w:link w:val="a4"/>
    <w:uiPriority w:val="10"/>
    <w:qFormat/>
    <w:rsid w:val="00CB5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D35"/>
    <w:pPr>
      <w:spacing w:before="160"/>
      <w:jc w:val="center"/>
    </w:pPr>
    <w:rPr>
      <w:i/>
      <w:iCs/>
      <w:color w:val="404040" w:themeColor="text1" w:themeTint="BF"/>
    </w:rPr>
  </w:style>
  <w:style w:type="character" w:customStyle="1" w:styleId="a8">
    <w:name w:val="引用 字符"/>
    <w:basedOn w:val="a0"/>
    <w:link w:val="a7"/>
    <w:uiPriority w:val="29"/>
    <w:rsid w:val="00CB5D35"/>
    <w:rPr>
      <w:i/>
      <w:iCs/>
      <w:color w:val="404040" w:themeColor="text1" w:themeTint="BF"/>
    </w:rPr>
  </w:style>
  <w:style w:type="paragraph" w:styleId="a9">
    <w:name w:val="List Paragraph"/>
    <w:basedOn w:val="a"/>
    <w:uiPriority w:val="34"/>
    <w:qFormat/>
    <w:rsid w:val="00CB5D35"/>
    <w:pPr>
      <w:ind w:left="720"/>
      <w:contextualSpacing/>
    </w:pPr>
  </w:style>
  <w:style w:type="character" w:styleId="aa">
    <w:name w:val="Intense Emphasis"/>
    <w:basedOn w:val="a0"/>
    <w:uiPriority w:val="21"/>
    <w:qFormat/>
    <w:rsid w:val="00CB5D35"/>
    <w:rPr>
      <w:i/>
      <w:iCs/>
      <w:color w:val="2F5496" w:themeColor="accent1" w:themeShade="BF"/>
    </w:rPr>
  </w:style>
  <w:style w:type="paragraph" w:styleId="ab">
    <w:name w:val="Intense Quote"/>
    <w:basedOn w:val="a"/>
    <w:next w:val="a"/>
    <w:link w:val="ac"/>
    <w:uiPriority w:val="30"/>
    <w:qFormat/>
    <w:rsid w:val="00CB5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D35"/>
    <w:rPr>
      <w:i/>
      <w:iCs/>
      <w:color w:val="2F5496" w:themeColor="accent1" w:themeShade="BF"/>
    </w:rPr>
  </w:style>
  <w:style w:type="character" w:styleId="ad">
    <w:name w:val="Intense Reference"/>
    <w:basedOn w:val="a0"/>
    <w:uiPriority w:val="32"/>
    <w:qFormat/>
    <w:rsid w:val="00CB5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