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8401" w14:textId="77777777" w:rsidR="00B102EE" w:rsidRDefault="00B102EE">
      <w:pPr>
        <w:rPr>
          <w:rFonts w:hint="eastAsia"/>
        </w:rPr>
      </w:pPr>
      <w:r>
        <w:rPr>
          <w:rFonts w:hint="eastAsia"/>
        </w:rPr>
        <w:t>写音节就是写的拼音吗？</w:t>
      </w:r>
    </w:p>
    <w:p w14:paraId="229513E8" w14:textId="77777777" w:rsidR="00B102EE" w:rsidRDefault="00B102EE">
      <w:pPr>
        <w:rPr>
          <w:rFonts w:hint="eastAsia"/>
        </w:rPr>
      </w:pPr>
      <w:r>
        <w:rPr>
          <w:rFonts w:hint="eastAsia"/>
        </w:rPr>
        <w:t>当提到“写音节”，许多人可能会立刻联想到汉语拼音，但其实这两者并非完全等同。在深入探讨这个话题之前，我们需要先了解一些基本概念。音节是语言学中一个重要的单位，它是由一个或多个音素组成的最小发音单位。而在汉语中，我们通常使用一套特定的符号系统来表示这些音节，这套系统便是大家熟知的汉语拼音。</w:t>
      </w:r>
    </w:p>
    <w:p w14:paraId="6DCB401D" w14:textId="77777777" w:rsidR="00B102EE" w:rsidRDefault="00B102EE">
      <w:pPr>
        <w:rPr>
          <w:rFonts w:hint="eastAsia"/>
        </w:rPr>
      </w:pPr>
    </w:p>
    <w:p w14:paraId="06CB7771" w14:textId="77777777" w:rsidR="00B102EE" w:rsidRDefault="00B102EE">
      <w:pPr>
        <w:rPr>
          <w:rFonts w:hint="eastAsia"/>
        </w:rPr>
      </w:pPr>
      <w:r>
        <w:rPr>
          <w:rFonts w:hint="eastAsia"/>
        </w:rPr>
        <w:t>汉语拼音：一种音节书写体系</w:t>
      </w:r>
    </w:p>
    <w:p w14:paraId="53957BCB" w14:textId="77777777" w:rsidR="00B102EE" w:rsidRDefault="00B102EE">
      <w:pPr>
        <w:rPr>
          <w:rFonts w:hint="eastAsia"/>
        </w:rPr>
      </w:pPr>
      <w:r>
        <w:rPr>
          <w:rFonts w:hint="eastAsia"/>
        </w:rPr>
        <w:t>汉语拼音是一套官方制定的汉字注音系统，用于拼写现代标准汉语（普通话）。这套系统自1958年起在中国大陆广泛推广，并逐渐成为教学、交流和信息处理不可或缺的一部分。汉语拼音不仅帮助人们正确发音，而且在教育领域也发挥着至关重要的作用，例如小学一年级新生学习认字时，老师会利用拼音辅助孩子们掌握正确的读音。</w:t>
      </w:r>
    </w:p>
    <w:p w14:paraId="2A314E8A" w14:textId="77777777" w:rsidR="00B102EE" w:rsidRDefault="00B102EE">
      <w:pPr>
        <w:rPr>
          <w:rFonts w:hint="eastAsia"/>
        </w:rPr>
      </w:pPr>
    </w:p>
    <w:p w14:paraId="2A0CA740" w14:textId="77777777" w:rsidR="00B102EE" w:rsidRDefault="00B102EE">
      <w:pPr>
        <w:rPr>
          <w:rFonts w:hint="eastAsia"/>
        </w:rPr>
      </w:pPr>
      <w:r>
        <w:rPr>
          <w:rFonts w:hint="eastAsia"/>
        </w:rPr>
        <w:t>音节与汉语拼音的区别</w:t>
      </w:r>
    </w:p>
    <w:p w14:paraId="39DE7F8C" w14:textId="77777777" w:rsidR="00B102EE" w:rsidRDefault="00B102EE">
      <w:pPr>
        <w:rPr>
          <w:rFonts w:hint="eastAsia"/>
        </w:rPr>
      </w:pPr>
      <w:r>
        <w:rPr>
          <w:rFonts w:hint="eastAsia"/>
        </w:rPr>
        <w:t>虽然汉语拼音是用来记录汉语中的各个音节，但是“写音节”这一行为并不局限于汉语拼音。实际上，在其他语言里也有类似的概念，比如英语中的syllable（音节）。每个单词可以被分解成若干个音节，而这些音节可以通过不同的方式来表达。因此，“写音节”可以指任何一种将语音切分成更小单元并用某种形式记录下来的行为，这其中包括但不限于汉语拼音。</w:t>
      </w:r>
    </w:p>
    <w:p w14:paraId="6FAC27B7" w14:textId="77777777" w:rsidR="00B102EE" w:rsidRDefault="00B102EE">
      <w:pPr>
        <w:rPr>
          <w:rFonts w:hint="eastAsia"/>
        </w:rPr>
      </w:pPr>
    </w:p>
    <w:p w14:paraId="4AB543D4" w14:textId="77777777" w:rsidR="00B102EE" w:rsidRDefault="00B102EE">
      <w:pPr>
        <w:rPr>
          <w:rFonts w:hint="eastAsia"/>
        </w:rPr>
      </w:pPr>
      <w:r>
        <w:rPr>
          <w:rFonts w:hint="eastAsia"/>
        </w:rPr>
        <w:t>国际音标：另一种记录音节的方式</w:t>
      </w:r>
    </w:p>
    <w:p w14:paraId="10A86F5B" w14:textId="77777777" w:rsidR="00B102EE" w:rsidRDefault="00B102EE">
      <w:pPr>
        <w:rPr>
          <w:rFonts w:hint="eastAsia"/>
        </w:rPr>
      </w:pPr>
      <w:r>
        <w:rPr>
          <w:rFonts w:hint="eastAsia"/>
        </w:rPr>
        <w:t>除了汉语拼音外，还有另一种更为通用的方法来描述各种语言中的音节——国际音标（International Phonetic Alphabet, IPA）。作为一种科学化的记音工具，IPA能够精确地反映世界上几乎所有语言的声音特征。对于非母语使用者来说，通过学习国际音标可以帮助他们更加准确地模仿目标语言的发音特点，即使该语言没有像汉语拼音这样专门为初学者设计的教学资源。</w:t>
      </w:r>
    </w:p>
    <w:p w14:paraId="1CF62F71" w14:textId="77777777" w:rsidR="00B102EE" w:rsidRDefault="00B102EE">
      <w:pPr>
        <w:rPr>
          <w:rFonts w:hint="eastAsia"/>
        </w:rPr>
      </w:pPr>
    </w:p>
    <w:p w14:paraId="6CF6EACB" w14:textId="77777777" w:rsidR="00B102EE" w:rsidRDefault="00B102EE">
      <w:pPr>
        <w:rPr>
          <w:rFonts w:hint="eastAsia"/>
        </w:rPr>
      </w:pPr>
      <w:r>
        <w:rPr>
          <w:rFonts w:hint="eastAsia"/>
        </w:rPr>
        <w:t>最后的总结：写音节不等于写拼音</w:t>
      </w:r>
    </w:p>
    <w:p w14:paraId="765DD869" w14:textId="77777777" w:rsidR="00B102EE" w:rsidRDefault="00B102EE">
      <w:pPr>
        <w:rPr>
          <w:rFonts w:hint="eastAsia"/>
        </w:rPr>
      </w:pPr>
      <w:r>
        <w:rPr>
          <w:rFonts w:hint="eastAsia"/>
        </w:rPr>
        <w:t>“写音节”是一个更广泛的概念，它可以涉及不同语言中如何划分和记录声音单位的问题；而汉语拼音则是特指用来表示普通话发音的一套规则。尽管两者之间存在联系，但我们不能简单地认为写音节就等于写拼音。随着全球化进程加快以及跨文化交流日益频繁，理解这两种概念之间的区别变得越来越重要，这有助于我们更好地认识多元的语言文化现象。</w:t>
      </w:r>
    </w:p>
    <w:p w14:paraId="15CA6C6A" w14:textId="77777777" w:rsidR="00B102EE" w:rsidRDefault="00B102EE">
      <w:pPr>
        <w:rPr>
          <w:rFonts w:hint="eastAsia"/>
        </w:rPr>
      </w:pPr>
    </w:p>
    <w:p w14:paraId="5482E089" w14:textId="77777777" w:rsidR="00B102EE" w:rsidRDefault="00B102EE">
      <w:pPr>
        <w:rPr>
          <w:rFonts w:hint="eastAsia"/>
        </w:rPr>
      </w:pPr>
      <w:r>
        <w:rPr>
          <w:rFonts w:hint="eastAsia"/>
        </w:rPr>
        <w:t>本文是由每日作文网(2345lzwz.com)为大家创作</w:t>
      </w:r>
    </w:p>
    <w:p w14:paraId="439D9D89" w14:textId="11ADD2F6" w:rsidR="001C1E36" w:rsidRDefault="001C1E36"/>
    <w:sectPr w:rsidR="001C1E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36"/>
    <w:rsid w:val="001C1E36"/>
    <w:rsid w:val="003B267A"/>
    <w:rsid w:val="00B10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703E0-7407-4983-8BF2-6B762AA8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1E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1E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1E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1E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1E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1E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1E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1E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1E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1E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1E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1E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1E36"/>
    <w:rPr>
      <w:rFonts w:cstheme="majorBidi"/>
      <w:color w:val="2F5496" w:themeColor="accent1" w:themeShade="BF"/>
      <w:sz w:val="28"/>
      <w:szCs w:val="28"/>
    </w:rPr>
  </w:style>
  <w:style w:type="character" w:customStyle="1" w:styleId="50">
    <w:name w:val="标题 5 字符"/>
    <w:basedOn w:val="a0"/>
    <w:link w:val="5"/>
    <w:uiPriority w:val="9"/>
    <w:semiHidden/>
    <w:rsid w:val="001C1E36"/>
    <w:rPr>
      <w:rFonts w:cstheme="majorBidi"/>
      <w:color w:val="2F5496" w:themeColor="accent1" w:themeShade="BF"/>
      <w:sz w:val="24"/>
    </w:rPr>
  </w:style>
  <w:style w:type="character" w:customStyle="1" w:styleId="60">
    <w:name w:val="标题 6 字符"/>
    <w:basedOn w:val="a0"/>
    <w:link w:val="6"/>
    <w:uiPriority w:val="9"/>
    <w:semiHidden/>
    <w:rsid w:val="001C1E36"/>
    <w:rPr>
      <w:rFonts w:cstheme="majorBidi"/>
      <w:b/>
      <w:bCs/>
      <w:color w:val="2F5496" w:themeColor="accent1" w:themeShade="BF"/>
    </w:rPr>
  </w:style>
  <w:style w:type="character" w:customStyle="1" w:styleId="70">
    <w:name w:val="标题 7 字符"/>
    <w:basedOn w:val="a0"/>
    <w:link w:val="7"/>
    <w:uiPriority w:val="9"/>
    <w:semiHidden/>
    <w:rsid w:val="001C1E36"/>
    <w:rPr>
      <w:rFonts w:cstheme="majorBidi"/>
      <w:b/>
      <w:bCs/>
      <w:color w:val="595959" w:themeColor="text1" w:themeTint="A6"/>
    </w:rPr>
  </w:style>
  <w:style w:type="character" w:customStyle="1" w:styleId="80">
    <w:name w:val="标题 8 字符"/>
    <w:basedOn w:val="a0"/>
    <w:link w:val="8"/>
    <w:uiPriority w:val="9"/>
    <w:semiHidden/>
    <w:rsid w:val="001C1E36"/>
    <w:rPr>
      <w:rFonts w:cstheme="majorBidi"/>
      <w:color w:val="595959" w:themeColor="text1" w:themeTint="A6"/>
    </w:rPr>
  </w:style>
  <w:style w:type="character" w:customStyle="1" w:styleId="90">
    <w:name w:val="标题 9 字符"/>
    <w:basedOn w:val="a0"/>
    <w:link w:val="9"/>
    <w:uiPriority w:val="9"/>
    <w:semiHidden/>
    <w:rsid w:val="001C1E36"/>
    <w:rPr>
      <w:rFonts w:eastAsiaTheme="majorEastAsia" w:cstheme="majorBidi"/>
      <w:color w:val="595959" w:themeColor="text1" w:themeTint="A6"/>
    </w:rPr>
  </w:style>
  <w:style w:type="paragraph" w:styleId="a3">
    <w:name w:val="Title"/>
    <w:basedOn w:val="a"/>
    <w:next w:val="a"/>
    <w:link w:val="a4"/>
    <w:uiPriority w:val="10"/>
    <w:qFormat/>
    <w:rsid w:val="001C1E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1E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1E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1E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1E36"/>
    <w:pPr>
      <w:spacing w:before="160"/>
      <w:jc w:val="center"/>
    </w:pPr>
    <w:rPr>
      <w:i/>
      <w:iCs/>
      <w:color w:val="404040" w:themeColor="text1" w:themeTint="BF"/>
    </w:rPr>
  </w:style>
  <w:style w:type="character" w:customStyle="1" w:styleId="a8">
    <w:name w:val="引用 字符"/>
    <w:basedOn w:val="a0"/>
    <w:link w:val="a7"/>
    <w:uiPriority w:val="29"/>
    <w:rsid w:val="001C1E36"/>
    <w:rPr>
      <w:i/>
      <w:iCs/>
      <w:color w:val="404040" w:themeColor="text1" w:themeTint="BF"/>
    </w:rPr>
  </w:style>
  <w:style w:type="paragraph" w:styleId="a9">
    <w:name w:val="List Paragraph"/>
    <w:basedOn w:val="a"/>
    <w:uiPriority w:val="34"/>
    <w:qFormat/>
    <w:rsid w:val="001C1E36"/>
    <w:pPr>
      <w:ind w:left="720"/>
      <w:contextualSpacing/>
    </w:pPr>
  </w:style>
  <w:style w:type="character" w:styleId="aa">
    <w:name w:val="Intense Emphasis"/>
    <w:basedOn w:val="a0"/>
    <w:uiPriority w:val="21"/>
    <w:qFormat/>
    <w:rsid w:val="001C1E36"/>
    <w:rPr>
      <w:i/>
      <w:iCs/>
      <w:color w:val="2F5496" w:themeColor="accent1" w:themeShade="BF"/>
    </w:rPr>
  </w:style>
  <w:style w:type="paragraph" w:styleId="ab">
    <w:name w:val="Intense Quote"/>
    <w:basedOn w:val="a"/>
    <w:next w:val="a"/>
    <w:link w:val="ac"/>
    <w:uiPriority w:val="30"/>
    <w:qFormat/>
    <w:rsid w:val="001C1E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1E36"/>
    <w:rPr>
      <w:i/>
      <w:iCs/>
      <w:color w:val="2F5496" w:themeColor="accent1" w:themeShade="BF"/>
    </w:rPr>
  </w:style>
  <w:style w:type="character" w:styleId="ad">
    <w:name w:val="Intense Reference"/>
    <w:basedOn w:val="a0"/>
    <w:uiPriority w:val="32"/>
    <w:qFormat/>
    <w:rsid w:val="001C1E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