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C125" w14:textId="77777777" w:rsidR="00A353E2" w:rsidRDefault="00A353E2">
      <w:pPr>
        <w:rPr>
          <w:rFonts w:hint="eastAsia"/>
        </w:rPr>
      </w:pPr>
      <w:r>
        <w:rPr>
          <w:rFonts w:hint="eastAsia"/>
        </w:rPr>
        <w:t>写的拼音和组词：汉字书写与语言艺术的基石</w:t>
      </w:r>
    </w:p>
    <w:p w14:paraId="29D5E96E" w14:textId="77777777" w:rsidR="00A353E2" w:rsidRDefault="00A353E2">
      <w:pPr>
        <w:rPr>
          <w:rFonts w:hint="eastAsia"/>
        </w:rPr>
      </w:pPr>
      <w:r>
        <w:rPr>
          <w:rFonts w:hint="eastAsia"/>
        </w:rPr>
        <w:t>汉字，作为中华文化的瑰宝，承载着悠久的历史和丰富的文化内涵。在汉语中，“写”的拼音为“xiě”，它是一个多义动词，基本含义是指用笔或其他工具将文字或图画记录下来的行为。从古至今，无论是毛笔蘸墨挥毫泼洒，还是现代钢笔、圆珠笔乃至电子设备上的键盘输入，“写”都是人们表达思想、传递信息不可或缺的方式。</w:t>
      </w:r>
    </w:p>
    <w:p w14:paraId="6B8D061A" w14:textId="77777777" w:rsidR="00A353E2" w:rsidRDefault="00A353E2">
      <w:pPr>
        <w:rPr>
          <w:rFonts w:hint="eastAsia"/>
        </w:rPr>
      </w:pPr>
    </w:p>
    <w:p w14:paraId="772D29FD" w14:textId="77777777" w:rsidR="00A353E2" w:rsidRDefault="00A353E2">
      <w:pPr>
        <w:rPr>
          <w:rFonts w:hint="eastAsia"/>
        </w:rPr>
      </w:pPr>
      <w:r>
        <w:rPr>
          <w:rFonts w:hint="eastAsia"/>
        </w:rPr>
        <w:t>书写的形式：传统与现代的交融</w:t>
      </w:r>
    </w:p>
    <w:p w14:paraId="03230A1E" w14:textId="77777777" w:rsidR="00A353E2" w:rsidRDefault="00A353E2">
      <w:pPr>
        <w:rPr>
          <w:rFonts w:hint="eastAsia"/>
        </w:rPr>
      </w:pPr>
      <w:r>
        <w:rPr>
          <w:rFonts w:hint="eastAsia"/>
        </w:rPr>
        <w:t>随着时代的发展，“写”的形式也在不断演变。古代文人以书法为修身养性的途径之一，通过练习楷书、行书、草书等不同字体来展现个人风格。“写”的过程不仅是简单的符号复制，更是一种情感和灵魂的注入。而今，在数字化浪潮的影响下，电脑打字逐渐成为主流，尽管如此，手写的温度和个性化魅力依然无法被完全替代。许多学校和家长仍然重视孩子的书写能力培养，鼓励他们用纸笔进行创作。</w:t>
      </w:r>
    </w:p>
    <w:p w14:paraId="4899F953" w14:textId="77777777" w:rsidR="00A353E2" w:rsidRDefault="00A353E2">
      <w:pPr>
        <w:rPr>
          <w:rFonts w:hint="eastAsia"/>
        </w:rPr>
      </w:pPr>
    </w:p>
    <w:p w14:paraId="2A4AD86E" w14:textId="77777777" w:rsidR="00A353E2" w:rsidRDefault="00A353E2">
      <w:pPr>
        <w:rPr>
          <w:rFonts w:hint="eastAsia"/>
        </w:rPr>
      </w:pPr>
      <w:r>
        <w:rPr>
          <w:rFonts w:hint="eastAsia"/>
        </w:rPr>
        <w:t>组词的多样性：“写”字背后的广阔世界</w:t>
      </w:r>
    </w:p>
    <w:p w14:paraId="1E4B6259" w14:textId="77777777" w:rsidR="00A353E2" w:rsidRDefault="00A353E2">
      <w:pPr>
        <w:rPr>
          <w:rFonts w:hint="eastAsia"/>
        </w:rPr>
      </w:pPr>
      <w:r>
        <w:rPr>
          <w:rFonts w:hint="eastAsia"/>
        </w:rPr>
        <w:t>“写”可以和其他许多汉字组合成丰富多彩的词汇。例如，“写作”指的是创作文章或文学作品；“写字”强调的是具体的书写动作；“写信”则是指给他人寄送纸质信件；此外还有“写生”（现场描绘景物）、“写真”（如实记录事物原貌）等等。每个词语都像是一扇通往特定领域的门扉，打开它们就能发现一个充满故事的世界。通过学习这些组词，我们不仅能加深对“写”的理解，还能拓宽自己的语言视野。</w:t>
      </w:r>
    </w:p>
    <w:p w14:paraId="60922195" w14:textId="77777777" w:rsidR="00A353E2" w:rsidRDefault="00A353E2">
      <w:pPr>
        <w:rPr>
          <w:rFonts w:hint="eastAsia"/>
        </w:rPr>
      </w:pPr>
    </w:p>
    <w:p w14:paraId="0840E9E9" w14:textId="77777777" w:rsidR="00A353E2" w:rsidRDefault="00A353E2">
      <w:pPr>
        <w:rPr>
          <w:rFonts w:hint="eastAsia"/>
        </w:rPr>
      </w:pPr>
      <w:r>
        <w:rPr>
          <w:rFonts w:hint="eastAsia"/>
        </w:rPr>
        <w:t>教育中的重要性：培养综合素养的关键环节</w:t>
      </w:r>
    </w:p>
    <w:p w14:paraId="72018622" w14:textId="77777777" w:rsidR="00A353E2" w:rsidRDefault="00A353E2">
      <w:pPr>
        <w:rPr>
          <w:rFonts w:hint="eastAsia"/>
        </w:rPr>
      </w:pPr>
      <w:r>
        <w:rPr>
          <w:rFonts w:hint="eastAsia"/>
        </w:rPr>
        <w:t>在学校教育体系里，“写”的训练占有极其重要的地位。从小学开始，学生们就要接受规范化的汉字书写指导，学会正确地握笔、运笔，并掌握各种字体的特点。作文课也是语文教学的核心内容之一，旨在提高学生的逻辑思维能力和文字表达技巧。良好的书写习惯不仅有助于提升个人形象，更能反映一个人的文化修养和精神风貌。因此，无论是在日常生活中还是未来的职业发展道路上，“写”的技能都将发挥不可忽视的作用。</w:t>
      </w:r>
    </w:p>
    <w:p w14:paraId="3920B87A" w14:textId="77777777" w:rsidR="00A353E2" w:rsidRDefault="00A353E2">
      <w:pPr>
        <w:rPr>
          <w:rFonts w:hint="eastAsia"/>
        </w:rPr>
      </w:pPr>
    </w:p>
    <w:p w14:paraId="5EE86936" w14:textId="77777777" w:rsidR="00A353E2" w:rsidRDefault="00A353E2">
      <w:pPr>
        <w:rPr>
          <w:rFonts w:hint="eastAsia"/>
        </w:rPr>
      </w:pPr>
      <w:r>
        <w:rPr>
          <w:rFonts w:hint="eastAsia"/>
        </w:rPr>
        <w:t>未来的趋势：数字时代下的新挑战与机遇</w:t>
      </w:r>
    </w:p>
    <w:p w14:paraId="01849564" w14:textId="77777777" w:rsidR="00A353E2" w:rsidRDefault="00A353E2">
      <w:pPr>
        <w:rPr>
          <w:rFonts w:hint="eastAsia"/>
        </w:rPr>
      </w:pPr>
      <w:r>
        <w:rPr>
          <w:rFonts w:hint="eastAsia"/>
        </w:rPr>
        <w:t>展望未来，“写”的概念可能会因为技术进步而继续扩展。虚拟现实(VR)、增强现实(AR)等新兴科技的应用，或许会为我们带来更加沉浸式的写作体验；人工智能辅助写作工具则可以帮助创作者突破创意瓶颈，实现高效产出。然而，无论如何变化，那些由人类亲手写出的文字背后所蕴含的情感和智慧，始终是无可替代的珍贵财富。我们应该珍惜这份传承，让“写”的艺术在新时代绽放出新的光彩。</w:t>
      </w:r>
    </w:p>
    <w:p w14:paraId="4ED55A6E" w14:textId="77777777" w:rsidR="00A353E2" w:rsidRDefault="00A353E2">
      <w:pPr>
        <w:rPr>
          <w:rFonts w:hint="eastAsia"/>
        </w:rPr>
      </w:pPr>
    </w:p>
    <w:p w14:paraId="5FC5C55D" w14:textId="77777777" w:rsidR="00A353E2" w:rsidRDefault="00A35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A89C4" w14:textId="69FB10F0" w:rsidR="00D06EBF" w:rsidRDefault="00D06EBF"/>
    <w:sectPr w:rsidR="00D0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BF"/>
    <w:rsid w:val="003B267A"/>
    <w:rsid w:val="00A353E2"/>
    <w:rsid w:val="00D0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C3555-EB7A-4A71-A982-0E796762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