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616A" w14:textId="77777777" w:rsidR="0056661F" w:rsidRDefault="0056661F">
      <w:pPr>
        <w:rPr>
          <w:rFonts w:hint="eastAsia"/>
        </w:rPr>
      </w:pPr>
      <w:r>
        <w:rPr>
          <w:rFonts w:hint="eastAsia"/>
        </w:rPr>
        <w:t>写的拼音写法</w:t>
      </w:r>
    </w:p>
    <w:p w14:paraId="3515EAC5" w14:textId="77777777" w:rsidR="0056661F" w:rsidRDefault="0056661F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汉语拼音是中华人民共和国的官方罗马字母拼写系统，主要用于标注汉字的读音。这套系统在1958年由中华人民共和国国务院公布，并逐渐成为国际标准（ISO 7098）。它不仅是中国学生学习普通话的重要工具，也是外国朋友接触中文、了解中国文化的一把钥匙。</w:t>
      </w:r>
    </w:p>
    <w:p w14:paraId="34A8CEEE" w14:textId="77777777" w:rsidR="0056661F" w:rsidRDefault="0056661F">
      <w:pPr>
        <w:rPr>
          <w:rFonts w:hint="eastAsia"/>
        </w:rPr>
      </w:pPr>
    </w:p>
    <w:p w14:paraId="58270235" w14:textId="77777777" w:rsidR="0056661F" w:rsidRDefault="0056661F">
      <w:pPr>
        <w:rPr>
          <w:rFonts w:hint="eastAsia"/>
        </w:rPr>
      </w:pPr>
      <w:r>
        <w:rPr>
          <w:rFonts w:hint="eastAsia"/>
        </w:rPr>
        <w:t>历史背景与发展</w:t>
      </w:r>
    </w:p>
    <w:p w14:paraId="5DF43EF7" w14:textId="77777777" w:rsidR="0056661F" w:rsidRDefault="0056661F">
      <w:pPr>
        <w:rPr>
          <w:rFonts w:hint="eastAsia"/>
        </w:rPr>
      </w:pPr>
      <w:r>
        <w:rPr>
          <w:rFonts w:hint="eastAsia"/>
        </w:rPr>
        <w:t>早在清末民初，中国就出现了多种注音方案，如切音字、国语罗马字等，但这些都没有广泛推广开来。直到新中国成立后，政府为了扫除文盲、促进教育普及，组织语言学家周有光等人进行研究，最终制定出了汉语拼音方案。这一方案既继承了前人的智慧结晶，又结合现代语音学原理，为汉字注音提供了一套科学、规范的方法。</w:t>
      </w:r>
    </w:p>
    <w:p w14:paraId="3CDD7B19" w14:textId="77777777" w:rsidR="0056661F" w:rsidRDefault="0056661F">
      <w:pPr>
        <w:rPr>
          <w:rFonts w:hint="eastAsia"/>
        </w:rPr>
      </w:pPr>
    </w:p>
    <w:p w14:paraId="78A1843B" w14:textId="77777777" w:rsidR="0056661F" w:rsidRDefault="0056661F">
      <w:pPr>
        <w:rPr>
          <w:rFonts w:hint="eastAsia"/>
        </w:rPr>
      </w:pPr>
      <w:r>
        <w:rPr>
          <w:rFonts w:hint="eastAsia"/>
        </w:rPr>
        <w:t>拼音的基本构成</w:t>
      </w:r>
    </w:p>
    <w:p w14:paraId="222333E0" w14:textId="77777777" w:rsidR="0056661F" w:rsidRDefault="0056661F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一般由辅音担任；韵母则包含元音或以元音为主的组合，位于音节中部或最后的总结；而声调是指发音时音高的变化，普通话中有四个基本声调和平声（轻声）。每个汉字都有其对应的拼音形式，准确地反映了它的发音特点。</w:t>
      </w:r>
    </w:p>
    <w:p w14:paraId="34EA677E" w14:textId="77777777" w:rsidR="0056661F" w:rsidRDefault="0056661F">
      <w:pPr>
        <w:rPr>
          <w:rFonts w:hint="eastAsia"/>
        </w:rPr>
      </w:pPr>
    </w:p>
    <w:p w14:paraId="1B8968FB" w14:textId="77777777" w:rsidR="0056661F" w:rsidRDefault="0056661F">
      <w:pPr>
        <w:rPr>
          <w:rFonts w:hint="eastAsia"/>
        </w:rPr>
      </w:pPr>
      <w:r>
        <w:rPr>
          <w:rFonts w:hint="eastAsia"/>
        </w:rPr>
        <w:t>拼音的应用范围</w:t>
      </w:r>
    </w:p>
    <w:p w14:paraId="49FF0F17" w14:textId="77777777" w:rsidR="0056661F" w:rsidRDefault="0056661F">
      <w:pPr>
        <w:rPr>
          <w:rFonts w:hint="eastAsia"/>
        </w:rPr>
      </w:pPr>
      <w:r>
        <w:rPr>
          <w:rFonts w:hint="eastAsia"/>
        </w:rPr>
        <w:t>汉语拼音的应用非常广泛，在教育领域中，它是小学语文教学的基础内容之一，帮助孩子们认读汉字、学习普通话。在电脑输入法、手机短信以及对外汉语教学等方面也发挥着不可或缺的作用。许多城市的公共交通指示牌、街道名称也都采用汉语拼音标注，方便国内外游客出行。</w:t>
      </w:r>
    </w:p>
    <w:p w14:paraId="752EB0D4" w14:textId="77777777" w:rsidR="0056661F" w:rsidRDefault="0056661F">
      <w:pPr>
        <w:rPr>
          <w:rFonts w:hint="eastAsia"/>
        </w:rPr>
      </w:pPr>
    </w:p>
    <w:p w14:paraId="69B8F0E1" w14:textId="77777777" w:rsidR="0056661F" w:rsidRDefault="0056661F">
      <w:pPr>
        <w:rPr>
          <w:rFonts w:hint="eastAsia"/>
        </w:rPr>
      </w:pPr>
      <w:r>
        <w:rPr>
          <w:rFonts w:hint="eastAsia"/>
        </w:rPr>
        <w:t>拼音与文化交流</w:t>
      </w:r>
    </w:p>
    <w:p w14:paraId="05CBF952" w14:textId="77777777" w:rsidR="0056661F" w:rsidRDefault="0056661F">
      <w:pPr>
        <w:rPr>
          <w:rFonts w:hint="eastAsia"/>
        </w:rPr>
      </w:pPr>
      <w:r>
        <w:rPr>
          <w:rFonts w:hint="eastAsia"/>
        </w:rPr>
        <w:t>随着中国在全球影响力的不断增强，越来越多的人开始对中国文化产生兴趣，汉语拼音作为汉语学习的入门工具，正扮演着越来越重要的角色。它让不同语言背景的人能够更轻松地掌握汉字的发音规则，从而更好地理解和传播中国文化。汉语拼音不仅是沟通中外文化的桥梁，更是连接世界人民心灵的纽带。</w:t>
      </w:r>
    </w:p>
    <w:p w14:paraId="15131C9A" w14:textId="77777777" w:rsidR="0056661F" w:rsidRDefault="0056661F">
      <w:pPr>
        <w:rPr>
          <w:rFonts w:hint="eastAsia"/>
        </w:rPr>
      </w:pPr>
    </w:p>
    <w:p w14:paraId="51A6CFAA" w14:textId="77777777" w:rsidR="0056661F" w:rsidRDefault="0056661F">
      <w:pPr>
        <w:rPr>
          <w:rFonts w:hint="eastAsia"/>
        </w:rPr>
      </w:pPr>
      <w:r>
        <w:rPr>
          <w:rFonts w:hint="eastAsia"/>
        </w:rPr>
        <w:t>未来展望</w:t>
      </w:r>
    </w:p>
    <w:p w14:paraId="76D503BA" w14:textId="77777777" w:rsidR="0056661F" w:rsidRDefault="0056661F">
      <w:pPr>
        <w:rPr>
          <w:rFonts w:hint="eastAsia"/>
        </w:rPr>
      </w:pPr>
      <w:r>
        <w:rPr>
          <w:rFonts w:hint="eastAsia"/>
        </w:rPr>
        <w:t>在未来，汉语拼音将继续伴随着汉语走向世界每一个角落，成为更多人了解中国、学习中文的首选工具。我们期待汉语拼音能够在保持自身特色的不断适应时代发展的需求，为推动人类文明交流互鉴作出更大贡献。</w:t>
      </w:r>
    </w:p>
    <w:p w14:paraId="56CD84AC" w14:textId="77777777" w:rsidR="0056661F" w:rsidRDefault="0056661F">
      <w:pPr>
        <w:rPr>
          <w:rFonts w:hint="eastAsia"/>
        </w:rPr>
      </w:pPr>
    </w:p>
    <w:p w14:paraId="1615F343" w14:textId="77777777" w:rsidR="0056661F" w:rsidRDefault="00566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38DE5" w14:textId="2567B19F" w:rsidR="007568C3" w:rsidRDefault="007568C3"/>
    <w:sectPr w:rsidR="00756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C3"/>
    <w:rsid w:val="003B267A"/>
    <w:rsid w:val="0056661F"/>
    <w:rsid w:val="007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0EBE9-A047-4FEB-AB4B-05B9418F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