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9C18" w14:textId="77777777" w:rsidR="00A85FA6" w:rsidRDefault="00A85FA6">
      <w:pPr>
        <w:rPr>
          <w:rFonts w:hint="eastAsia"/>
        </w:rPr>
      </w:pPr>
      <w:r>
        <w:rPr>
          <w:rFonts w:hint="eastAsia"/>
        </w:rPr>
        <w:t>享的拼音和部首</w:t>
      </w:r>
    </w:p>
    <w:p w14:paraId="71FF0EBE" w14:textId="77777777" w:rsidR="00A85FA6" w:rsidRDefault="00A85FA6">
      <w:pPr>
        <w:rPr>
          <w:rFonts w:hint="eastAsia"/>
        </w:rPr>
      </w:pPr>
      <w:r>
        <w:rPr>
          <w:rFonts w:hint="eastAsia"/>
        </w:rPr>
        <w:t>汉字“享”是一个充满深意的字，它不仅是中国传统文化中表达分享、享受和祭祀等概念的重要符号，而且其构造也蕴含着丰富的文化内涵。根据汉语拼音方案，“享”的拼音是xiǎng，属于上声，即第三声。这个发音在中文语境中传达出一种悠长且略带沉思的音调，仿佛诉说着人们对美好事物的向往与追求。</w:t>
      </w:r>
    </w:p>
    <w:p w14:paraId="628EEBFD" w14:textId="77777777" w:rsidR="00A85FA6" w:rsidRDefault="00A85FA6">
      <w:pPr>
        <w:rPr>
          <w:rFonts w:hint="eastAsia"/>
        </w:rPr>
      </w:pPr>
    </w:p>
    <w:p w14:paraId="404A9109" w14:textId="77777777" w:rsidR="00A85FA6" w:rsidRDefault="00A85FA6">
      <w:pPr>
        <w:rPr>
          <w:rFonts w:hint="eastAsia"/>
        </w:rPr>
      </w:pPr>
      <w:r>
        <w:rPr>
          <w:rFonts w:hint="eastAsia"/>
        </w:rPr>
        <w:t>关于“享”的结构解析</w:t>
      </w:r>
    </w:p>
    <w:p w14:paraId="1A4E738F" w14:textId="77777777" w:rsidR="00A85FA6" w:rsidRDefault="00A85FA6">
      <w:pPr>
        <w:rPr>
          <w:rFonts w:hint="eastAsia"/>
        </w:rPr>
      </w:pPr>
      <w:r>
        <w:rPr>
          <w:rFonts w:hint="eastAsia"/>
        </w:rPr>
        <w:t>从字形上看，“享”字由两个部分组成：上方为“亠”，下方为“子”。上方的“亠”并非一个独立的部首，而是一种表意符号，通常用来表示天空或上面的空间。下方的“子”则是指人或孩子，同时也是一个重要的汉字部首。将这两部分结合起来，“享”字似乎描绘了一种向上天祈愿或者向祖先致敬的姿态，体现了古代中国人对于天地自然以及先人的崇敬之情。</w:t>
      </w:r>
    </w:p>
    <w:p w14:paraId="6710AD75" w14:textId="77777777" w:rsidR="00A85FA6" w:rsidRDefault="00A85FA6">
      <w:pPr>
        <w:rPr>
          <w:rFonts w:hint="eastAsia"/>
        </w:rPr>
      </w:pPr>
    </w:p>
    <w:p w14:paraId="49495091" w14:textId="77777777" w:rsidR="00A85FA6" w:rsidRDefault="00A85FA6">
      <w:pPr>
        <w:rPr>
          <w:rFonts w:hint="eastAsia"/>
        </w:rPr>
      </w:pPr>
      <w:r>
        <w:rPr>
          <w:rFonts w:hint="eastAsia"/>
        </w:rPr>
        <w:t>享字的文化含义</w:t>
      </w:r>
    </w:p>
    <w:p w14:paraId="7547D69A" w14:textId="77777777" w:rsidR="00A85FA6" w:rsidRDefault="00A85FA6">
      <w:pPr>
        <w:rPr>
          <w:rFonts w:hint="eastAsia"/>
        </w:rPr>
      </w:pPr>
      <w:r>
        <w:rPr>
          <w:rFonts w:hint="eastAsia"/>
        </w:rPr>
        <w:t>在中国传统社会里，“享”往往与祭祀活动紧密相连。古人相信通过祭祀可以与神灵沟通，获得庇护和祝福。因此，在举行祭礼时，人们会准备丰盛的食物和其他供品来“享”给神明或祖先，以此表达感激和敬意。“享”也有享用、享受的意思，反映了人类对于美好生活品质的追求。随着时代的发展，“享”的意义逐渐扩展到更广泛的生活领域，如共享资源、共同体验乐趣等。</w:t>
      </w:r>
    </w:p>
    <w:p w14:paraId="19C75659" w14:textId="77777777" w:rsidR="00A85FA6" w:rsidRDefault="00A85FA6">
      <w:pPr>
        <w:rPr>
          <w:rFonts w:hint="eastAsia"/>
        </w:rPr>
      </w:pPr>
    </w:p>
    <w:p w14:paraId="65B22271" w14:textId="77777777" w:rsidR="00A85FA6" w:rsidRDefault="00A85FA6">
      <w:pPr>
        <w:rPr>
          <w:rFonts w:hint="eastAsia"/>
        </w:rPr>
      </w:pPr>
      <w:r>
        <w:rPr>
          <w:rFonts w:hint="eastAsia"/>
        </w:rPr>
        <w:t>现代视角下的“享”</w:t>
      </w:r>
    </w:p>
    <w:p w14:paraId="1FBD7BEB" w14:textId="77777777" w:rsidR="00A85FA6" w:rsidRDefault="00A85FA6">
      <w:pPr>
        <w:rPr>
          <w:rFonts w:hint="eastAsia"/>
        </w:rPr>
      </w:pPr>
      <w:r>
        <w:rPr>
          <w:rFonts w:hint="eastAsia"/>
        </w:rPr>
        <w:t>进入现代社会后，“享”字的意义变得更加多元化。除了传统的祭祀和享受外，它还被赋予了新的时代特征。例如，在互联网经济蓬勃发展的今天，“共享经济”成为了热门话题。“享”字所代表的共享理念正好契合了这一趋势，鼓励人们更加开放地交流和利用各种资源。无论是在交通出行还是住宿选择方面，越来越多的人开始接受并参与到这种新型的社会互动模式之中。</w:t>
      </w:r>
    </w:p>
    <w:p w14:paraId="2EC8D5C7" w14:textId="77777777" w:rsidR="00A85FA6" w:rsidRDefault="00A85FA6">
      <w:pPr>
        <w:rPr>
          <w:rFonts w:hint="eastAsia"/>
        </w:rPr>
      </w:pPr>
    </w:p>
    <w:p w14:paraId="3AB466E7" w14:textId="77777777" w:rsidR="00A85FA6" w:rsidRDefault="00A85FA6">
      <w:pPr>
        <w:rPr>
          <w:rFonts w:hint="eastAsia"/>
        </w:rPr>
      </w:pPr>
      <w:r>
        <w:rPr>
          <w:rFonts w:hint="eastAsia"/>
        </w:rPr>
        <w:t>最后的总结</w:t>
      </w:r>
    </w:p>
    <w:p w14:paraId="0A2C7864" w14:textId="77777777" w:rsidR="00A85FA6" w:rsidRDefault="00A85FA6">
      <w:pPr>
        <w:rPr>
          <w:rFonts w:hint="eastAsia"/>
        </w:rPr>
      </w:pPr>
      <w:r>
        <w:rPr>
          <w:rFonts w:hint="eastAsia"/>
        </w:rPr>
        <w:t>“享”字不仅仅是一个简单的汉字，它承载着深厚的历史文化和现代价值观念。从古老的祭祀仪式到当今的共享生活，“享”始终贯穿于中华民族的精神世界之中，成为连接过去与未来的一座桥梁。通过理解和传承“享”的真谛，我们可以更好地把握当下的幸福，并对未来充满期待。</w:t>
      </w:r>
    </w:p>
    <w:p w14:paraId="68496BEE" w14:textId="77777777" w:rsidR="00A85FA6" w:rsidRDefault="00A85FA6">
      <w:pPr>
        <w:rPr>
          <w:rFonts w:hint="eastAsia"/>
        </w:rPr>
      </w:pPr>
    </w:p>
    <w:p w14:paraId="1D94C8E0" w14:textId="77777777" w:rsidR="00A85FA6" w:rsidRDefault="00A85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7F25A" w14:textId="63BE7B80" w:rsidR="00C02CD1" w:rsidRDefault="00C02CD1"/>
    <w:sectPr w:rsidR="00C02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1"/>
    <w:rsid w:val="003B267A"/>
    <w:rsid w:val="00A85FA6"/>
    <w:rsid w:val="00C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AACF0-EDBB-4D33-B24D-B5444C8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