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0606" w14:textId="77777777" w:rsidR="00E57008" w:rsidRDefault="00E57008">
      <w:pPr>
        <w:rPr>
          <w:rFonts w:hint="eastAsia"/>
        </w:rPr>
      </w:pPr>
      <w:r>
        <w:rPr>
          <w:rFonts w:hint="eastAsia"/>
        </w:rPr>
        <w:t>两的拼音节和三的拼音节的表图</w:t>
      </w:r>
    </w:p>
    <w:p w14:paraId="49B214D4" w14:textId="77777777" w:rsidR="00E57008" w:rsidRDefault="00E57008">
      <w:pPr>
        <w:rPr>
          <w:rFonts w:hint="eastAsia"/>
        </w:rPr>
      </w:pPr>
      <w:r>
        <w:rPr>
          <w:rFonts w:hint="eastAsia"/>
        </w:rPr>
        <w:t>在汉语拼音系统中，"两" 和 "三" 有着各自独特的拼音表示，它们不仅是数字的表达，也是语言学习中的重要元素。通过拼音节的表图，我们可以更直观地了解这两个字的发音规则和声调变化，为学习者提供一个清晰的学习工具。</w:t>
      </w:r>
    </w:p>
    <w:p w14:paraId="5A6CE8BD" w14:textId="77777777" w:rsidR="00E57008" w:rsidRDefault="00E57008">
      <w:pPr>
        <w:rPr>
          <w:rFonts w:hint="eastAsia"/>
        </w:rPr>
      </w:pPr>
    </w:p>
    <w:p w14:paraId="178EDFD6" w14:textId="77777777" w:rsidR="00E57008" w:rsidRDefault="00E57008">
      <w:pPr>
        <w:rPr>
          <w:rFonts w:hint="eastAsia"/>
        </w:rPr>
      </w:pPr>
      <w:r>
        <w:rPr>
          <w:rFonts w:hint="eastAsia"/>
        </w:rPr>
        <w:t>两的拼音解析</w:t>
      </w:r>
    </w:p>
    <w:p w14:paraId="559851E2" w14:textId="77777777" w:rsidR="00E57008" w:rsidRDefault="00E57008">
      <w:pPr>
        <w:rPr>
          <w:rFonts w:hint="eastAsia"/>
        </w:rPr>
      </w:pPr>
      <w:r>
        <w:rPr>
          <w:rFonts w:hint="eastAsia"/>
        </w:rPr>
        <w:t>首先来看“两”字，它的拼音是 liǎng。在汉语拼音里，这个音节包含了声母 l 和韵母 iǎng。声母 l 是舌尖前音，发音时舌尖轻触上齿龈，气流从舌两侧流出。韵母 iǎng 则是一个复合韵母，由 i、a、ng 三个部分组成。i 是高元音，a 是低元音，而 ng 是鼻辅音。当这三个音素组合在一起时，形成了一个开口度较大的复合韵母。声调方面，“两”使用的是第三声，即降升调，发音时声音先降低再升高，带有明显的曲折感。</w:t>
      </w:r>
    </w:p>
    <w:p w14:paraId="05CE5427" w14:textId="77777777" w:rsidR="00E57008" w:rsidRDefault="00E57008">
      <w:pPr>
        <w:rPr>
          <w:rFonts w:hint="eastAsia"/>
        </w:rPr>
      </w:pPr>
    </w:p>
    <w:p w14:paraId="3FE1461D" w14:textId="77777777" w:rsidR="00E57008" w:rsidRDefault="00E57008">
      <w:pPr>
        <w:rPr>
          <w:rFonts w:hint="eastAsia"/>
        </w:rPr>
      </w:pPr>
      <w:r>
        <w:rPr>
          <w:rFonts w:hint="eastAsia"/>
        </w:rPr>
        <w:t>三的拼音解析</w:t>
      </w:r>
    </w:p>
    <w:p w14:paraId="6D0AAC00" w14:textId="77777777" w:rsidR="00E57008" w:rsidRDefault="00E57008">
      <w:pPr>
        <w:rPr>
          <w:rFonts w:hint="eastAsia"/>
        </w:rPr>
      </w:pPr>
      <w:r>
        <w:rPr>
          <w:rFonts w:hint="eastAsia"/>
        </w:rPr>
        <w:t>接着我们探讨“三”字，其拼音为 sān。这个音节的结构相对简单，由声母 s 和韵母 ān 构成。声母 s 属于清擦音，发音时舌尖靠近但不接触上前牙，气流通过狭窄的空间产生摩擦。韵母 ān 是一个前鼻音，由 a 和 n 组成，其中 a 是一个开放的低元音，n 是鼻辅音，发音结束时软腭下降，气流通过鼻腔。对于“三”字来说，它采用的是第一声，也就是平声，发音时保持音高不变，声音平稳且悠长。</w:t>
      </w:r>
    </w:p>
    <w:p w14:paraId="2DF71667" w14:textId="77777777" w:rsidR="00E57008" w:rsidRDefault="00E57008">
      <w:pPr>
        <w:rPr>
          <w:rFonts w:hint="eastAsia"/>
        </w:rPr>
      </w:pPr>
    </w:p>
    <w:p w14:paraId="1077C2EC" w14:textId="77777777" w:rsidR="00E57008" w:rsidRDefault="00E57008">
      <w:pPr>
        <w:rPr>
          <w:rFonts w:hint="eastAsia"/>
        </w:rPr>
      </w:pPr>
      <w:r>
        <w:rPr>
          <w:rFonts w:hint="eastAsia"/>
        </w:rPr>
        <w:t>拼音节表图的重要性</w:t>
      </w:r>
    </w:p>
    <w:p w14:paraId="36F30A07" w14:textId="77777777" w:rsidR="00E57008" w:rsidRDefault="00E57008">
      <w:pPr>
        <w:rPr>
          <w:rFonts w:hint="eastAsia"/>
        </w:rPr>
      </w:pPr>
      <w:r>
        <w:rPr>
          <w:rFonts w:hint="eastAsia"/>
        </w:rPr>
        <w:t>拼音节表图是学习汉语拼音的有效辅助工具。它通常以表格的形式呈现，将所有的声母、韵母以及可能的组合列出，并标注出正确的声调。对于初学者而言，这样的图表可以帮助他们快速记忆和理解每个音节的构成方式。特别是像“两”和“三”这样具有代表性的汉字，通过表图可以更加清晰地展示出它们的发音特点。表图还能够帮助学生练习四声的变化，这对于正确理解和运用汉语语音至关重要。</w:t>
      </w:r>
    </w:p>
    <w:p w14:paraId="07A6731B" w14:textId="77777777" w:rsidR="00E57008" w:rsidRDefault="00E57008">
      <w:pPr>
        <w:rPr>
          <w:rFonts w:hint="eastAsia"/>
        </w:rPr>
      </w:pPr>
    </w:p>
    <w:p w14:paraId="1EFEA61B" w14:textId="77777777" w:rsidR="00E57008" w:rsidRDefault="00E57008">
      <w:pPr>
        <w:rPr>
          <w:rFonts w:hint="eastAsia"/>
        </w:rPr>
      </w:pPr>
      <w:r>
        <w:rPr>
          <w:rFonts w:hint="eastAsia"/>
        </w:rPr>
        <w:t>如何利用拼音节表图进行教学</w:t>
      </w:r>
    </w:p>
    <w:p w14:paraId="5C24EE13" w14:textId="77777777" w:rsidR="00E57008" w:rsidRDefault="00E57008">
      <w:pPr>
        <w:rPr>
          <w:rFonts w:hint="eastAsia"/>
        </w:rPr>
      </w:pPr>
      <w:r>
        <w:rPr>
          <w:rFonts w:hint="eastAsia"/>
        </w:rPr>
        <w:t>在汉语教学中，教师可以利用拼音节表图来设计多种互动活动。例如，可以通过指认游戏让学生熟悉不同的声母和韵母；或者组织发音比赛，鼓励学生准确模仿表图上的示例发音。还可以结合多媒体资源，如音频或视频材料，使学生不仅能看见还能听到标准的发音。对于“两”和“三”的学习，可以通过对比的方式，让学生体会两个字之间的发音差异，进而加深对这两个字的记忆。拼音节表图不仅是一种静态的学习资料，更是激发学生兴趣、提高教学效果的重要手段。</w:t>
      </w:r>
    </w:p>
    <w:p w14:paraId="7745016B" w14:textId="77777777" w:rsidR="00E57008" w:rsidRDefault="00E57008">
      <w:pPr>
        <w:rPr>
          <w:rFonts w:hint="eastAsia"/>
        </w:rPr>
      </w:pPr>
    </w:p>
    <w:p w14:paraId="1A35D4B8" w14:textId="77777777" w:rsidR="00E57008" w:rsidRDefault="00E57008">
      <w:pPr>
        <w:rPr>
          <w:rFonts w:hint="eastAsia"/>
        </w:rPr>
      </w:pPr>
      <w:r>
        <w:rPr>
          <w:rFonts w:hint="eastAsia"/>
        </w:rPr>
        <w:t>最后的总结</w:t>
      </w:r>
    </w:p>
    <w:p w14:paraId="7F3FFE0D" w14:textId="77777777" w:rsidR="00E57008" w:rsidRDefault="00E57008">
      <w:pPr>
        <w:rPr>
          <w:rFonts w:hint="eastAsia"/>
        </w:rPr>
      </w:pPr>
      <w:r>
        <w:rPr>
          <w:rFonts w:hint="eastAsia"/>
        </w:rPr>
        <w:t>“两”（liǎng）和“三”（sān）的拼音节表图是汉语学习过程中不可或缺的一部分。它们不仅体现了汉语拼音系统的复杂性和多样性，也为学习者提供了便捷有效的学习途径。通过对这些拼音节的深入研究，我们可以更好地掌握汉语的发音规律，从而为语言交流打下坚实的基础。无论是对于母语者还是外语学习者，拼音节表图都是提升语言能力的重要工具。</w:t>
      </w:r>
    </w:p>
    <w:p w14:paraId="502F3AC7" w14:textId="77777777" w:rsidR="00E57008" w:rsidRDefault="00E57008">
      <w:pPr>
        <w:rPr>
          <w:rFonts w:hint="eastAsia"/>
        </w:rPr>
      </w:pPr>
    </w:p>
    <w:p w14:paraId="677F95D7" w14:textId="77777777" w:rsidR="00E57008" w:rsidRDefault="00E57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98025" w14:textId="3EEEBAC3" w:rsidR="00715B47" w:rsidRDefault="00715B47"/>
    <w:sectPr w:rsidR="00715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47"/>
    <w:rsid w:val="003B267A"/>
    <w:rsid w:val="00715B47"/>
    <w:rsid w:val="00E5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1DA13-FFD8-4822-B9F2-9BE831FC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