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A7A4" w14:textId="77777777" w:rsidR="001D3258" w:rsidRDefault="001D3258">
      <w:pPr>
        <w:rPr>
          <w:rFonts w:hint="eastAsia"/>
        </w:rPr>
      </w:pPr>
      <w:r>
        <w:rPr>
          <w:rFonts w:hint="eastAsia"/>
        </w:rPr>
        <w:t>两个的拼音是什么：探索汉语拼音的基础</w:t>
      </w:r>
    </w:p>
    <w:p w14:paraId="165B364C" w14:textId="77777777" w:rsidR="001D3258" w:rsidRDefault="001D3258">
      <w:pPr>
        <w:rPr>
          <w:rFonts w:hint="eastAsia"/>
        </w:rPr>
      </w:pPr>
      <w:r>
        <w:rPr>
          <w:rFonts w:hint="eastAsia"/>
        </w:rPr>
        <w:t>在学习中文的过程中，无论是对于初学者还是已经掌握了基本词汇和语法结构的学习者来说，了解汉字的发音规则是非常重要的。汉语拼音是现代中国官方推行的一种帮助人们正确发音汉字的系统。今天，我们将聚焦于“两个”这个词组，并深入探讨它的拼音表示。</w:t>
      </w:r>
    </w:p>
    <w:p w14:paraId="354E37D0" w14:textId="77777777" w:rsidR="001D3258" w:rsidRDefault="001D3258">
      <w:pPr>
        <w:rPr>
          <w:rFonts w:hint="eastAsia"/>
        </w:rPr>
      </w:pPr>
    </w:p>
    <w:p w14:paraId="20CE8FC7" w14:textId="77777777" w:rsidR="001D3258" w:rsidRDefault="001D3258">
      <w:pPr>
        <w:rPr>
          <w:rFonts w:hint="eastAsia"/>
        </w:rPr>
      </w:pPr>
      <w:r>
        <w:rPr>
          <w:rFonts w:hint="eastAsia"/>
        </w:rPr>
        <w:t>“两”的拼音解析</w:t>
      </w:r>
    </w:p>
    <w:p w14:paraId="60CE5F94" w14:textId="77777777" w:rsidR="001D3258" w:rsidRDefault="001D3258">
      <w:pPr>
        <w:rPr>
          <w:rFonts w:hint="eastAsia"/>
        </w:rPr>
      </w:pPr>
      <w:r>
        <w:rPr>
          <w:rFonts w:hint="eastAsia"/>
        </w:rPr>
        <w:t>“两”字是一个多音字，在不同的语境中会有不同的读音。然而，当它与“个”组成词组“两个”时，其正确的拼音是 liǎng。这个发音属于第三声，即降升调，意味着声音从较低的位置下降然后稍微上升。在实际的口语交流中，这种声调的变化能够准确地传达出“两”的意思，即数量上的二。</w:t>
      </w:r>
    </w:p>
    <w:p w14:paraId="6C26CA8B" w14:textId="77777777" w:rsidR="001D3258" w:rsidRDefault="001D3258">
      <w:pPr>
        <w:rPr>
          <w:rFonts w:hint="eastAsia"/>
        </w:rPr>
      </w:pPr>
    </w:p>
    <w:p w14:paraId="3CF0E043" w14:textId="77777777" w:rsidR="001D3258" w:rsidRDefault="001D3258">
      <w:pPr>
        <w:rPr>
          <w:rFonts w:hint="eastAsia"/>
        </w:rPr>
      </w:pPr>
      <w:r>
        <w:rPr>
          <w:rFonts w:hint="eastAsia"/>
        </w:rPr>
        <w:t>“个”的拼音讲解</w:t>
      </w:r>
    </w:p>
    <w:p w14:paraId="24CB20C2" w14:textId="77777777" w:rsidR="001D3258" w:rsidRDefault="001D3258">
      <w:pPr>
        <w:rPr>
          <w:rFonts w:hint="eastAsia"/>
        </w:rPr>
      </w:pPr>
      <w:r>
        <w:rPr>
          <w:rFonts w:hint="eastAsia"/>
        </w:rPr>
        <w:t>接下来我们看“个”字，它作为量词使用时，拼音为 gè，是第四声，也就是全降调。在发音的时候，声调会从较高的位置迅速下降，这有助于清晰地区分其他具有相似发音但不同意义的字。在汉语中，“个”通常用来泛指事物的数量单位，适用于许多不同的对象。</w:t>
      </w:r>
    </w:p>
    <w:p w14:paraId="6A052D4A" w14:textId="77777777" w:rsidR="001D3258" w:rsidRDefault="001D3258">
      <w:pPr>
        <w:rPr>
          <w:rFonts w:hint="eastAsia"/>
        </w:rPr>
      </w:pPr>
    </w:p>
    <w:p w14:paraId="2619F4FB" w14:textId="77777777" w:rsidR="001D3258" w:rsidRDefault="001D3258">
      <w:pPr>
        <w:rPr>
          <w:rFonts w:hint="eastAsia"/>
        </w:rPr>
      </w:pPr>
      <w:r>
        <w:rPr>
          <w:rFonts w:hint="eastAsia"/>
        </w:rPr>
        <w:t>组合后的拼音及应用</w:t>
      </w:r>
    </w:p>
    <w:p w14:paraId="18DFEA7D" w14:textId="77777777" w:rsidR="001D3258" w:rsidRDefault="001D3258">
      <w:pPr>
        <w:rPr>
          <w:rFonts w:hint="eastAsia"/>
        </w:rPr>
      </w:pPr>
      <w:r>
        <w:rPr>
          <w:rFonts w:hint="eastAsia"/>
        </w:rPr>
        <w:t>当把“两”和“个”这两个字组合在一起成为“两个”时，它们共同构成了一个非常常用且基础的表达方式，用来描述任何事物的数量为二。完整的拼音形式为 liǎng gè。值得注意的是，在快速或非正式的对话中，有时人们可能会省略“个”的声调，但这并不影响理解。在书写时，保持每个字的正确声调对于确保良好的沟通至关重要。</w:t>
      </w:r>
    </w:p>
    <w:p w14:paraId="0D08AB71" w14:textId="77777777" w:rsidR="001D3258" w:rsidRDefault="001D3258">
      <w:pPr>
        <w:rPr>
          <w:rFonts w:hint="eastAsia"/>
        </w:rPr>
      </w:pPr>
    </w:p>
    <w:p w14:paraId="143FEFB9" w14:textId="77777777" w:rsidR="001D3258" w:rsidRDefault="001D3258">
      <w:pPr>
        <w:rPr>
          <w:rFonts w:hint="eastAsia"/>
        </w:rPr>
      </w:pPr>
      <w:r>
        <w:rPr>
          <w:rFonts w:hint="eastAsia"/>
        </w:rPr>
        <w:t>学习建议</w:t>
      </w:r>
    </w:p>
    <w:p w14:paraId="65CB73FE" w14:textId="77777777" w:rsidR="001D3258" w:rsidRDefault="001D3258">
      <w:pPr>
        <w:rPr>
          <w:rFonts w:hint="eastAsia"/>
        </w:rPr>
      </w:pPr>
      <w:r>
        <w:rPr>
          <w:rFonts w:hint="eastAsia"/>
        </w:rPr>
        <w:t>对于正在学习汉语的人来说，掌握像“两个”这样的简单而常见的词语及其正确发音是构建语言技能的重要一步。练习时可以通过重复跟读、录音自我检查以及与母语者交流来提高发音准确性。利用汉语拼音教材、在线资源或应用程序进行辅助学习也是很不错的选择。通过不断地实践，你将逐渐建立起对汉语拼音系统的熟悉感，进而更加自信地使用中文进行交流。</w:t>
      </w:r>
    </w:p>
    <w:p w14:paraId="79FEAB0C" w14:textId="77777777" w:rsidR="001D3258" w:rsidRDefault="001D3258">
      <w:pPr>
        <w:rPr>
          <w:rFonts w:hint="eastAsia"/>
        </w:rPr>
      </w:pPr>
    </w:p>
    <w:p w14:paraId="035CCC4E" w14:textId="77777777" w:rsidR="001D3258" w:rsidRDefault="001D3258">
      <w:pPr>
        <w:rPr>
          <w:rFonts w:hint="eastAsia"/>
        </w:rPr>
      </w:pPr>
      <w:r>
        <w:rPr>
          <w:rFonts w:hint="eastAsia"/>
        </w:rPr>
        <w:t>最后的总结</w:t>
      </w:r>
    </w:p>
    <w:p w14:paraId="462CC2CD" w14:textId="77777777" w:rsidR="001D3258" w:rsidRDefault="001D3258">
      <w:pPr>
        <w:rPr>
          <w:rFonts w:hint="eastAsia"/>
        </w:rPr>
      </w:pPr>
      <w:r>
        <w:rPr>
          <w:rFonts w:hint="eastAsia"/>
        </w:rPr>
        <w:t>“两个”的拼音是 liǎng gè。通过深入了解每个字符的发音特点以及它们组合后的读法，我们可以更好地掌握这一基础表达，并将其运用到日常对话中去。汉语拼音不仅是学习汉字发音的有效工具，也是连接书面语和口语之间桥梁的关键部分。希望上述内容能为你的汉语学习之旅增添一份助力。</w:t>
      </w:r>
    </w:p>
    <w:p w14:paraId="51CF4390" w14:textId="77777777" w:rsidR="001D3258" w:rsidRDefault="001D3258">
      <w:pPr>
        <w:rPr>
          <w:rFonts w:hint="eastAsia"/>
        </w:rPr>
      </w:pPr>
    </w:p>
    <w:p w14:paraId="53A1D23B" w14:textId="77777777" w:rsidR="001D3258" w:rsidRDefault="001D3258">
      <w:pPr>
        <w:rPr>
          <w:rFonts w:hint="eastAsia"/>
        </w:rPr>
      </w:pPr>
      <w:r>
        <w:rPr>
          <w:rFonts w:hint="eastAsia"/>
        </w:rPr>
        <w:t>本文是由每日作文网(2345lzwz.com)为大家创作</w:t>
      </w:r>
    </w:p>
    <w:p w14:paraId="605A027B" w14:textId="175FDCAF" w:rsidR="009B6F16" w:rsidRDefault="009B6F16"/>
    <w:sectPr w:rsidR="009B6F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16"/>
    <w:rsid w:val="001D3258"/>
    <w:rsid w:val="003B267A"/>
    <w:rsid w:val="009B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0F3DB-288F-40F3-9C51-EF5013A3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F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F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F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F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F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F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F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F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F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F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F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F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F16"/>
    <w:rPr>
      <w:rFonts w:cstheme="majorBidi"/>
      <w:color w:val="2F5496" w:themeColor="accent1" w:themeShade="BF"/>
      <w:sz w:val="28"/>
      <w:szCs w:val="28"/>
    </w:rPr>
  </w:style>
  <w:style w:type="character" w:customStyle="1" w:styleId="50">
    <w:name w:val="标题 5 字符"/>
    <w:basedOn w:val="a0"/>
    <w:link w:val="5"/>
    <w:uiPriority w:val="9"/>
    <w:semiHidden/>
    <w:rsid w:val="009B6F16"/>
    <w:rPr>
      <w:rFonts w:cstheme="majorBidi"/>
      <w:color w:val="2F5496" w:themeColor="accent1" w:themeShade="BF"/>
      <w:sz w:val="24"/>
    </w:rPr>
  </w:style>
  <w:style w:type="character" w:customStyle="1" w:styleId="60">
    <w:name w:val="标题 6 字符"/>
    <w:basedOn w:val="a0"/>
    <w:link w:val="6"/>
    <w:uiPriority w:val="9"/>
    <w:semiHidden/>
    <w:rsid w:val="009B6F16"/>
    <w:rPr>
      <w:rFonts w:cstheme="majorBidi"/>
      <w:b/>
      <w:bCs/>
      <w:color w:val="2F5496" w:themeColor="accent1" w:themeShade="BF"/>
    </w:rPr>
  </w:style>
  <w:style w:type="character" w:customStyle="1" w:styleId="70">
    <w:name w:val="标题 7 字符"/>
    <w:basedOn w:val="a0"/>
    <w:link w:val="7"/>
    <w:uiPriority w:val="9"/>
    <w:semiHidden/>
    <w:rsid w:val="009B6F16"/>
    <w:rPr>
      <w:rFonts w:cstheme="majorBidi"/>
      <w:b/>
      <w:bCs/>
      <w:color w:val="595959" w:themeColor="text1" w:themeTint="A6"/>
    </w:rPr>
  </w:style>
  <w:style w:type="character" w:customStyle="1" w:styleId="80">
    <w:name w:val="标题 8 字符"/>
    <w:basedOn w:val="a0"/>
    <w:link w:val="8"/>
    <w:uiPriority w:val="9"/>
    <w:semiHidden/>
    <w:rsid w:val="009B6F16"/>
    <w:rPr>
      <w:rFonts w:cstheme="majorBidi"/>
      <w:color w:val="595959" w:themeColor="text1" w:themeTint="A6"/>
    </w:rPr>
  </w:style>
  <w:style w:type="character" w:customStyle="1" w:styleId="90">
    <w:name w:val="标题 9 字符"/>
    <w:basedOn w:val="a0"/>
    <w:link w:val="9"/>
    <w:uiPriority w:val="9"/>
    <w:semiHidden/>
    <w:rsid w:val="009B6F16"/>
    <w:rPr>
      <w:rFonts w:eastAsiaTheme="majorEastAsia" w:cstheme="majorBidi"/>
      <w:color w:val="595959" w:themeColor="text1" w:themeTint="A6"/>
    </w:rPr>
  </w:style>
  <w:style w:type="paragraph" w:styleId="a3">
    <w:name w:val="Title"/>
    <w:basedOn w:val="a"/>
    <w:next w:val="a"/>
    <w:link w:val="a4"/>
    <w:uiPriority w:val="10"/>
    <w:qFormat/>
    <w:rsid w:val="009B6F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F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F16"/>
    <w:pPr>
      <w:spacing w:before="160"/>
      <w:jc w:val="center"/>
    </w:pPr>
    <w:rPr>
      <w:i/>
      <w:iCs/>
      <w:color w:val="404040" w:themeColor="text1" w:themeTint="BF"/>
    </w:rPr>
  </w:style>
  <w:style w:type="character" w:customStyle="1" w:styleId="a8">
    <w:name w:val="引用 字符"/>
    <w:basedOn w:val="a0"/>
    <w:link w:val="a7"/>
    <w:uiPriority w:val="29"/>
    <w:rsid w:val="009B6F16"/>
    <w:rPr>
      <w:i/>
      <w:iCs/>
      <w:color w:val="404040" w:themeColor="text1" w:themeTint="BF"/>
    </w:rPr>
  </w:style>
  <w:style w:type="paragraph" w:styleId="a9">
    <w:name w:val="List Paragraph"/>
    <w:basedOn w:val="a"/>
    <w:uiPriority w:val="34"/>
    <w:qFormat/>
    <w:rsid w:val="009B6F16"/>
    <w:pPr>
      <w:ind w:left="720"/>
      <w:contextualSpacing/>
    </w:pPr>
  </w:style>
  <w:style w:type="character" w:styleId="aa">
    <w:name w:val="Intense Emphasis"/>
    <w:basedOn w:val="a0"/>
    <w:uiPriority w:val="21"/>
    <w:qFormat/>
    <w:rsid w:val="009B6F16"/>
    <w:rPr>
      <w:i/>
      <w:iCs/>
      <w:color w:val="2F5496" w:themeColor="accent1" w:themeShade="BF"/>
    </w:rPr>
  </w:style>
  <w:style w:type="paragraph" w:styleId="ab">
    <w:name w:val="Intense Quote"/>
    <w:basedOn w:val="a"/>
    <w:next w:val="a"/>
    <w:link w:val="ac"/>
    <w:uiPriority w:val="30"/>
    <w:qFormat/>
    <w:rsid w:val="009B6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F16"/>
    <w:rPr>
      <w:i/>
      <w:iCs/>
      <w:color w:val="2F5496" w:themeColor="accent1" w:themeShade="BF"/>
    </w:rPr>
  </w:style>
  <w:style w:type="character" w:styleId="ad">
    <w:name w:val="Intense Reference"/>
    <w:basedOn w:val="a0"/>
    <w:uiPriority w:val="32"/>
    <w:qFormat/>
    <w:rsid w:val="009B6F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