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2CBE" w14:textId="77777777" w:rsidR="00CB7F50" w:rsidRDefault="00CB7F50">
      <w:pPr>
        <w:rPr>
          <w:rFonts w:hint="eastAsia"/>
        </w:rPr>
      </w:pPr>
      <w:r>
        <w:rPr>
          <w:rFonts w:hint="eastAsia"/>
        </w:rPr>
        <w:t>两个人在荡秋千的拼音怎么写</w:t>
      </w:r>
    </w:p>
    <w:p w14:paraId="547A62D0" w14:textId="77777777" w:rsidR="00CB7F50" w:rsidRDefault="00CB7F50">
      <w:pPr>
        <w:rPr>
          <w:rFonts w:hint="eastAsia"/>
        </w:rPr>
      </w:pPr>
      <w:r>
        <w:rPr>
          <w:rFonts w:hint="eastAsia"/>
        </w:rPr>
        <w:t>当谈及“两个人在荡秋千”的拼音，我们首先要明确这个短语中每个汉字的正确发音。根据汉语拼音系统，这六个字的拼音依次为：“liǎng gè rén zài dàng qiū qiān”。拼音是学习中文的重要工具，它不仅帮助人们准确地读出文字，还对于外国人或是初学者来说，是理解汉字发音规则的基础。</w:t>
      </w:r>
    </w:p>
    <w:p w14:paraId="4FF57C54" w14:textId="77777777" w:rsidR="00CB7F50" w:rsidRDefault="00CB7F50">
      <w:pPr>
        <w:rPr>
          <w:rFonts w:hint="eastAsia"/>
        </w:rPr>
      </w:pPr>
    </w:p>
    <w:p w14:paraId="45675C85" w14:textId="77777777" w:rsidR="00CB7F50" w:rsidRDefault="00CB7F50">
      <w:pPr>
        <w:rPr>
          <w:rFonts w:hint="eastAsia"/>
        </w:rPr>
      </w:pPr>
      <w:r>
        <w:rPr>
          <w:rFonts w:hint="eastAsia"/>
        </w:rPr>
        <w:t>拼音的基本组成和作用</w:t>
      </w:r>
    </w:p>
    <w:p w14:paraId="126D0150" w14:textId="77777777" w:rsidR="00CB7F50" w:rsidRDefault="00CB7F50">
      <w:pPr>
        <w:rPr>
          <w:rFonts w:hint="eastAsia"/>
        </w:rPr>
      </w:pPr>
      <w:r>
        <w:rPr>
          <w:rFonts w:hint="eastAsia"/>
        </w:rPr>
        <w:t>拼音由声母、韵母和声调三部分构成。以“荡”为例，它的拼音是“dàng”，其中“d”是声母，“ang”是韵母，而上面的符号则表示声调。声调在汉语中至关重要，因为它可以改变一个词的意思。例如，“mā”（妈）和“má”（麻）虽然只有声调不同，但意义却截然不同。因此，在书写“两个人在荡秋千”的拼音时，确保每个字的声调正确无误是非常重要的。</w:t>
      </w:r>
    </w:p>
    <w:p w14:paraId="4EF94861" w14:textId="77777777" w:rsidR="00CB7F50" w:rsidRDefault="00CB7F50">
      <w:pPr>
        <w:rPr>
          <w:rFonts w:hint="eastAsia"/>
        </w:rPr>
      </w:pPr>
    </w:p>
    <w:p w14:paraId="4A95F8EB" w14:textId="77777777" w:rsidR="00CB7F50" w:rsidRDefault="00CB7F50">
      <w:pPr>
        <w:rPr>
          <w:rFonts w:hint="eastAsia"/>
        </w:rPr>
      </w:pPr>
      <w:r>
        <w:rPr>
          <w:rFonts w:hint="eastAsia"/>
        </w:rPr>
        <w:t>了解如何正确标注声调</w:t>
      </w:r>
    </w:p>
    <w:p w14:paraId="4C8AA5DB" w14:textId="77777777" w:rsidR="00CB7F50" w:rsidRDefault="00CB7F50">
      <w:pPr>
        <w:rPr>
          <w:rFonts w:hint="eastAsia"/>
        </w:rPr>
      </w:pPr>
      <w:r>
        <w:rPr>
          <w:rFonts w:hint="eastAsia"/>
        </w:rPr>
        <w:t>在标注拼音的声调时，有四种基本声调以及轻声。第一声（阴平）是高平调；第二声（阳平）是升调；第三声（上声）是降升调；第四声（去声）是全降调。对于“两个人在荡秋千”的拼音而言，“qiū”是第一声，“zài”是第四声，“dàng”是第三声，而“liǎng”、“gè”、“rén”、“qiān”分别是第三声、第四声、第二声和第一声。值得注意的是，“个”在口语中通常被念作轻声。</w:t>
      </w:r>
    </w:p>
    <w:p w14:paraId="540C2C58" w14:textId="77777777" w:rsidR="00CB7F50" w:rsidRDefault="00CB7F50">
      <w:pPr>
        <w:rPr>
          <w:rFonts w:hint="eastAsia"/>
        </w:rPr>
      </w:pPr>
    </w:p>
    <w:p w14:paraId="1F74A2B3" w14:textId="77777777" w:rsidR="00CB7F50" w:rsidRDefault="00CB7F50">
      <w:pPr>
        <w:rPr>
          <w:rFonts w:hint="eastAsia"/>
        </w:rPr>
      </w:pPr>
      <w:r>
        <w:rPr>
          <w:rFonts w:hint="eastAsia"/>
        </w:rPr>
        <w:t>练习和记忆方法</w:t>
      </w:r>
    </w:p>
    <w:p w14:paraId="068C5880" w14:textId="77777777" w:rsidR="00CB7F50" w:rsidRDefault="00CB7F50">
      <w:pPr>
        <w:rPr>
          <w:rFonts w:hint="eastAsia"/>
        </w:rPr>
      </w:pPr>
      <w:r>
        <w:rPr>
          <w:rFonts w:hint="eastAsia"/>
        </w:rPr>
        <w:t>要掌握正确的拼音，尤其是对于非母语者来说，实践是关键。可以通过朗读、跟读音频材料、使用语言交换伙伴或教师的帮助等方式来提高发音准确性。记忆一些常用词汇和短语的拼音，如“两个人在荡秋千”，可以帮助加速学习过程。通过反复练习，学习者能够更加自然地将拼音与对应的汉字联系起来，从而增强对中文的理解和应用能力。</w:t>
      </w:r>
    </w:p>
    <w:p w14:paraId="18E06E4F" w14:textId="77777777" w:rsidR="00CB7F50" w:rsidRDefault="00CB7F50">
      <w:pPr>
        <w:rPr>
          <w:rFonts w:hint="eastAsia"/>
        </w:rPr>
      </w:pPr>
    </w:p>
    <w:p w14:paraId="62A1131F" w14:textId="77777777" w:rsidR="00CB7F50" w:rsidRDefault="00CB7F50">
      <w:pPr>
        <w:rPr>
          <w:rFonts w:hint="eastAsia"/>
        </w:rPr>
      </w:pPr>
      <w:r>
        <w:rPr>
          <w:rFonts w:hint="eastAsia"/>
        </w:rPr>
        <w:t>文化背景下的荡秋千活动</w:t>
      </w:r>
    </w:p>
    <w:p w14:paraId="0D1BB15D" w14:textId="77777777" w:rsidR="00CB7F50" w:rsidRDefault="00CB7F50">
      <w:pPr>
        <w:rPr>
          <w:rFonts w:hint="eastAsia"/>
        </w:rPr>
      </w:pPr>
      <w:r>
        <w:rPr>
          <w:rFonts w:hint="eastAsia"/>
        </w:rPr>
        <w:t>在中国的文化传统里，荡秋千不仅仅是一种娱乐方式，它也承载着丰富的民俗文化和历史故事。古代荡秋千多见于节日庆典或是庙会活动中，象征着欢乐和幸福。孩子们尤其喜欢这项活动，它可以锻炼身体协调性，同时也能带来无穷的乐趣。对于成年人来说，荡秋千可能勾起童年回忆，成为一种放松心情的方式。无论是在公园还是私人庭院，看到两个朋友一起享受荡秋千的美好时光，都是一幅温馨的画面。</w:t>
      </w:r>
    </w:p>
    <w:p w14:paraId="3688C7AC" w14:textId="77777777" w:rsidR="00CB7F50" w:rsidRDefault="00CB7F50">
      <w:pPr>
        <w:rPr>
          <w:rFonts w:hint="eastAsia"/>
        </w:rPr>
      </w:pPr>
    </w:p>
    <w:p w14:paraId="78112DC1" w14:textId="77777777" w:rsidR="00CB7F50" w:rsidRDefault="00CB7F50">
      <w:pPr>
        <w:rPr>
          <w:rFonts w:hint="eastAsia"/>
        </w:rPr>
      </w:pPr>
      <w:r>
        <w:rPr>
          <w:rFonts w:hint="eastAsia"/>
        </w:rPr>
        <w:t>最后的总结</w:t>
      </w:r>
    </w:p>
    <w:p w14:paraId="6B31916E" w14:textId="77777777" w:rsidR="00CB7F50" w:rsidRDefault="00CB7F50">
      <w:pPr>
        <w:rPr>
          <w:rFonts w:hint="eastAsia"/>
        </w:rPr>
      </w:pPr>
      <w:r>
        <w:rPr>
          <w:rFonts w:hint="eastAsia"/>
        </w:rPr>
        <w:t>“两个人在荡秋千”的拼音是“liǎng gè rén zài dàng qiū qiān”。通过了解拼音的结构、正确标注声调、采用有效的练习方法以及认识到荡秋千背后的文化意义，我们可以更好地理解和欣赏这一简单而又充满乐趣的活动。无论是为了学习目的还是个人兴趣，掌握准确的拼音都是深入探索汉语世界的第一步。</w:t>
      </w:r>
    </w:p>
    <w:p w14:paraId="41CDB42F" w14:textId="77777777" w:rsidR="00CB7F50" w:rsidRDefault="00CB7F50">
      <w:pPr>
        <w:rPr>
          <w:rFonts w:hint="eastAsia"/>
        </w:rPr>
      </w:pPr>
    </w:p>
    <w:p w14:paraId="38CAB4A3" w14:textId="77777777" w:rsidR="00CB7F50" w:rsidRDefault="00CB7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76075" w14:textId="0B864326" w:rsidR="00037A7C" w:rsidRDefault="00037A7C"/>
    <w:sectPr w:rsidR="00037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7C"/>
    <w:rsid w:val="00037A7C"/>
    <w:rsid w:val="003B267A"/>
    <w:rsid w:val="00C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4B4E3-6E6B-4B3C-98E5-DC436DF6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