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E33B" w14:textId="77777777" w:rsidR="00A63337" w:rsidRDefault="00A63337">
      <w:pPr>
        <w:rPr>
          <w:rFonts w:hint="eastAsia"/>
        </w:rPr>
      </w:pPr>
      <w:r>
        <w:rPr>
          <w:rFonts w:hint="eastAsia"/>
        </w:rPr>
        <w:t>鼠的拼音部首组词</w:t>
      </w:r>
    </w:p>
    <w:p w14:paraId="04ED43E9" w14:textId="77777777" w:rsidR="00A63337" w:rsidRDefault="00A63337">
      <w:pPr>
        <w:rPr>
          <w:rFonts w:hint="eastAsia"/>
        </w:rPr>
      </w:pPr>
      <w:r>
        <w:rPr>
          <w:rFonts w:hint="eastAsia"/>
        </w:rPr>
        <w:t>在汉字的学习过程中，了解字的构造及其组成部分对于记忆和理解非常有帮助。以“鼠”这个字为例，我们可以从其拼音、部首以及由其组成的词汇三个方面进行探讨。鼠，在汉语中的拼音为shǔ，部首是鼠，本身即表示一种常见的啮齿类小动物。本篇文章将深入探讨与“鼠”相关的部首、词汇及文化背景。</w:t>
      </w:r>
    </w:p>
    <w:p w14:paraId="1067B0E6" w14:textId="77777777" w:rsidR="00A63337" w:rsidRDefault="00A63337">
      <w:pPr>
        <w:rPr>
          <w:rFonts w:hint="eastAsia"/>
        </w:rPr>
      </w:pPr>
    </w:p>
    <w:p w14:paraId="3850C613" w14:textId="77777777" w:rsidR="00A63337" w:rsidRDefault="00A63337">
      <w:pPr>
        <w:rPr>
          <w:rFonts w:hint="eastAsia"/>
        </w:rPr>
      </w:pPr>
      <w:r>
        <w:rPr>
          <w:rFonts w:hint="eastAsia"/>
        </w:rPr>
        <w:t>鼠字的部首结构</w:t>
      </w:r>
    </w:p>
    <w:p w14:paraId="20D2B45B" w14:textId="77777777" w:rsidR="00A63337" w:rsidRDefault="00A63337">
      <w:pPr>
        <w:rPr>
          <w:rFonts w:hint="eastAsia"/>
        </w:rPr>
      </w:pPr>
      <w:r>
        <w:rPr>
          <w:rFonts w:hint="eastAsia"/>
        </w:rPr>
        <w:t>“鼠”字作为部首之一，通常用于构成与鼠有关或形象相似的事物。它不仅代表了实际存在的动物，也用来形容某些特定形态或行为。例如，“鼹鼠”的“鼠”，就直接体现了该词与鼠这一动物类别之间的关系。“鼠”作为部首时，往往暗示着所构成的字可能与鼠的行为习性或者形态特征相关。</w:t>
      </w:r>
    </w:p>
    <w:p w14:paraId="7F67AD4E" w14:textId="77777777" w:rsidR="00A63337" w:rsidRDefault="00A63337">
      <w:pPr>
        <w:rPr>
          <w:rFonts w:hint="eastAsia"/>
        </w:rPr>
      </w:pPr>
    </w:p>
    <w:p w14:paraId="431CE7AC" w14:textId="77777777" w:rsidR="00A63337" w:rsidRDefault="00A63337">
      <w:pPr>
        <w:rPr>
          <w:rFonts w:hint="eastAsia"/>
        </w:rPr>
      </w:pPr>
      <w:r>
        <w:rPr>
          <w:rFonts w:hint="eastAsia"/>
        </w:rPr>
        <w:t>鼠字的拼音特点</w:t>
      </w:r>
    </w:p>
    <w:p w14:paraId="12DBFAD2" w14:textId="77777777" w:rsidR="00A63337" w:rsidRDefault="00A63337">
      <w:pPr>
        <w:rPr>
          <w:rFonts w:hint="eastAsia"/>
        </w:rPr>
      </w:pPr>
      <w:r>
        <w:rPr>
          <w:rFonts w:hint="eastAsia"/>
        </w:rPr>
        <w:t>关于“鼠”字的拼音shǔ，属于声母sh与韵母u的组合。在学习汉字发音的过程中，理解每个字的拼音构成有助于提高语音识别能力和准确发音。掌握汉字的拼音规律也是汉语学习的重要一环。通过练习和记忆不同汉字的拼音，可以增强对汉字的理解和使用能力。</w:t>
      </w:r>
    </w:p>
    <w:p w14:paraId="4836D377" w14:textId="77777777" w:rsidR="00A63337" w:rsidRDefault="00A63337">
      <w:pPr>
        <w:rPr>
          <w:rFonts w:hint="eastAsia"/>
        </w:rPr>
      </w:pPr>
    </w:p>
    <w:p w14:paraId="1D7D5CA7" w14:textId="77777777" w:rsidR="00A63337" w:rsidRDefault="00A63337">
      <w:pPr>
        <w:rPr>
          <w:rFonts w:hint="eastAsia"/>
        </w:rPr>
      </w:pPr>
      <w:r>
        <w:rPr>
          <w:rFonts w:hint="eastAsia"/>
        </w:rPr>
        <w:t>含有鼠字的词汇举例</w:t>
      </w:r>
    </w:p>
    <w:p w14:paraId="4B116826" w14:textId="77777777" w:rsidR="00A63337" w:rsidRDefault="00A63337">
      <w:pPr>
        <w:rPr>
          <w:rFonts w:hint="eastAsia"/>
        </w:rPr>
      </w:pPr>
      <w:r>
        <w:rPr>
          <w:rFonts w:hint="eastAsia"/>
        </w:rPr>
        <w:t>围绕“鼠”字，我们可以发现许多有趣的词汇。比如“老鼠”，这个词几乎每个人都知道，指的是家鼠；还有“松鼠”，一种生活在森林中，以其蓬松的大尾巴而闻名的小型哺乳动物。除此之外，“鼠目寸光”则是一个成语，用来比喻人的眼光短浅，只能看到眼前的利益，而忽视长远的发展。</w:t>
      </w:r>
    </w:p>
    <w:p w14:paraId="17270DE3" w14:textId="77777777" w:rsidR="00A63337" w:rsidRDefault="00A63337">
      <w:pPr>
        <w:rPr>
          <w:rFonts w:hint="eastAsia"/>
        </w:rPr>
      </w:pPr>
    </w:p>
    <w:p w14:paraId="225E7F27" w14:textId="77777777" w:rsidR="00A63337" w:rsidRDefault="00A63337">
      <w:pPr>
        <w:rPr>
          <w:rFonts w:hint="eastAsia"/>
        </w:rPr>
      </w:pPr>
      <w:r>
        <w:rPr>
          <w:rFonts w:hint="eastAsia"/>
        </w:rPr>
        <w:t>鼠的文化象征意义</w:t>
      </w:r>
    </w:p>
    <w:p w14:paraId="34786A98" w14:textId="77777777" w:rsidR="00A63337" w:rsidRDefault="00A63337">
      <w:pPr>
        <w:rPr>
          <w:rFonts w:hint="eastAsia"/>
        </w:rPr>
      </w:pPr>
      <w:r>
        <w:rPr>
          <w:rFonts w:hint="eastAsia"/>
        </w:rPr>
        <w:t>在中国文化中，“鼠”具有复杂的象征意义。一方面，由于其繁殖能力强，被视作生命力旺盛的象征；另一方面，因为它们经常偷食人类的食物，所以也被认为是贪婪和狡猾的代表。在十二生肖中，“鼠”位居首位，这不仅反映了古人对这种小动物特性的观察，也揭示了中国文化中对智慧和机敏的重视。</w:t>
      </w:r>
    </w:p>
    <w:p w14:paraId="6EF050EA" w14:textId="77777777" w:rsidR="00A63337" w:rsidRDefault="00A63337">
      <w:pPr>
        <w:rPr>
          <w:rFonts w:hint="eastAsia"/>
        </w:rPr>
      </w:pPr>
    </w:p>
    <w:p w14:paraId="4FBF552E" w14:textId="77777777" w:rsidR="00A63337" w:rsidRDefault="00A63337">
      <w:pPr>
        <w:rPr>
          <w:rFonts w:hint="eastAsia"/>
        </w:rPr>
      </w:pPr>
      <w:r>
        <w:rPr>
          <w:rFonts w:hint="eastAsia"/>
        </w:rPr>
        <w:t>最后的总结</w:t>
      </w:r>
    </w:p>
    <w:p w14:paraId="2E54EA7D" w14:textId="77777777" w:rsidR="00A63337" w:rsidRDefault="00A63337">
      <w:pPr>
        <w:rPr>
          <w:rFonts w:hint="eastAsia"/>
        </w:rPr>
      </w:pPr>
      <w:r>
        <w:rPr>
          <w:rFonts w:hint="eastAsia"/>
        </w:rPr>
        <w:t>通过对“鼠”的拼音、部首及其组成词汇的探讨，我们不仅可以更深刻地理解汉字的魅力，也能窥见中华文化中对自然界的独特见解和深厚情感。无论是从语言学的角度还是文化层面来看，“鼠”都承载了丰富的信息和价值。希望本文能激发读者对汉字学习的兴趣，并鼓励大家探索更多关于汉字背后的故事。</w:t>
      </w:r>
    </w:p>
    <w:p w14:paraId="484A1B67" w14:textId="77777777" w:rsidR="00A63337" w:rsidRDefault="00A63337">
      <w:pPr>
        <w:rPr>
          <w:rFonts w:hint="eastAsia"/>
        </w:rPr>
      </w:pPr>
    </w:p>
    <w:p w14:paraId="44BBC8DD" w14:textId="77777777" w:rsidR="00A63337" w:rsidRDefault="00A63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0DC65" w14:textId="77777777" w:rsidR="00A63337" w:rsidRDefault="00A63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4D32D" w14:textId="7315A0A5" w:rsidR="00D4603D" w:rsidRDefault="00D4603D"/>
    <w:sectPr w:rsidR="00D4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3D"/>
    <w:rsid w:val="009442F6"/>
    <w:rsid w:val="00A63337"/>
    <w:rsid w:val="00D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3EE74-11B6-4EBD-B2DF-AF639D71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