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3B78F" w14:textId="77777777" w:rsidR="007D45C0" w:rsidRDefault="007D45C0">
      <w:pPr>
        <w:rPr>
          <w:rFonts w:hint="eastAsia"/>
        </w:rPr>
      </w:pPr>
      <w:r>
        <w:rPr>
          <w:rFonts w:hint="eastAsia"/>
        </w:rPr>
        <w:t>晨光中的吟唱</w:t>
      </w:r>
    </w:p>
    <w:p w14:paraId="1CA92856" w14:textId="77777777" w:rsidR="007D45C0" w:rsidRDefault="007D45C0">
      <w:pPr>
        <w:rPr>
          <w:rFonts w:hint="eastAsia"/>
        </w:rPr>
      </w:pPr>
      <w:r>
        <w:rPr>
          <w:rFonts w:hint="eastAsia"/>
        </w:rPr>
        <w:t>清晨的第一缕阳光洒在宁静的湖面上，鸟儿们在树梢上轻声吟唱，宛如天籁之音。微风轻拂，带动枝叶轻轻摇曳，鸟儿的羽翼在光影间闪烁，仿佛是在与晨光共舞，勾勒出一幅动人的画面。</w:t>
      </w:r>
    </w:p>
    <w:p w14:paraId="7CED750B" w14:textId="77777777" w:rsidR="007D45C0" w:rsidRDefault="007D45C0"/>
    <w:p w14:paraId="4DC296ED" w14:textId="77777777" w:rsidR="007D45C0" w:rsidRDefault="007D45C0">
      <w:pPr>
        <w:rPr>
          <w:rFonts w:hint="eastAsia"/>
        </w:rPr>
      </w:pPr>
      <w:r>
        <w:rPr>
          <w:rFonts w:hint="eastAsia"/>
        </w:rPr>
        <w:t>翱翔蓝天的自由</w:t>
      </w:r>
    </w:p>
    <w:p w14:paraId="4D6651B5" w14:textId="77777777" w:rsidR="007D45C0" w:rsidRDefault="007D45C0">
      <w:pPr>
        <w:rPr>
          <w:rFonts w:hint="eastAsia"/>
        </w:rPr>
      </w:pPr>
      <w:r>
        <w:rPr>
          <w:rFonts w:hint="eastAsia"/>
        </w:rPr>
        <w:t>在湛蓝的天空中，几只雄鹰展翅高飞，划出优美的弧线。它们自由地穿梭于云间，阳光透过羽毛，映出金色的光辉。那一刻，仿佛时间凝固，只有它们和无尽的天空，彰显着无畏的自由与勇气。</w:t>
      </w:r>
    </w:p>
    <w:p w14:paraId="2779731B" w14:textId="77777777" w:rsidR="007D45C0" w:rsidRDefault="007D45C0"/>
    <w:p w14:paraId="64F6EB97" w14:textId="77777777" w:rsidR="007D45C0" w:rsidRDefault="007D45C0">
      <w:pPr>
        <w:rPr>
          <w:rFonts w:hint="eastAsia"/>
        </w:rPr>
      </w:pPr>
      <w:r>
        <w:rPr>
          <w:rFonts w:hint="eastAsia"/>
        </w:rPr>
        <w:t>傍晚的归巢</w:t>
      </w:r>
    </w:p>
    <w:p w14:paraId="038ECE9E" w14:textId="77777777" w:rsidR="007D45C0" w:rsidRDefault="007D45C0">
      <w:pPr>
        <w:rPr>
          <w:rFonts w:hint="eastAsia"/>
        </w:rPr>
      </w:pPr>
      <w:r>
        <w:rPr>
          <w:rFonts w:hint="eastAsia"/>
        </w:rPr>
        <w:t>夕阳西下，晚霞染红了天际，成群的燕子在空中编织出动人的轨迹。它们低飞掠过田野，时而鸣叫，时而静默，宛如在诉说着一天的故事。归巢的路上，带着温暖的夕阳，渲染出一幅温馨的画面。</w:t>
      </w:r>
    </w:p>
    <w:p w14:paraId="46D2B874" w14:textId="77777777" w:rsidR="007D45C0" w:rsidRDefault="007D45C0"/>
    <w:p w14:paraId="69B59946" w14:textId="77777777" w:rsidR="007D45C0" w:rsidRDefault="007D45C0">
      <w:pPr>
        <w:rPr>
          <w:rFonts w:hint="eastAsia"/>
        </w:rPr>
      </w:pPr>
      <w:r>
        <w:rPr>
          <w:rFonts w:hint="eastAsia"/>
        </w:rPr>
        <w:t>雨后的清新</w:t>
      </w:r>
    </w:p>
    <w:p w14:paraId="2372F451" w14:textId="77777777" w:rsidR="007D45C0" w:rsidRDefault="007D45C0">
      <w:pPr>
        <w:rPr>
          <w:rFonts w:hint="eastAsia"/>
        </w:rPr>
      </w:pPr>
      <w:r>
        <w:rPr>
          <w:rFonts w:hint="eastAsia"/>
        </w:rPr>
        <w:t>在一场细雨之后，树枝上挂满了晶莹的水珠，鸟儿们在枝头轻巧地跳跃，羽毛被雨水冲洗得愈发鲜亮。它们欢快地啼叫，似乎在庆祝这份清新与洗礼，空气中弥漫着泥土的芬芳与生命的气息。</w:t>
      </w:r>
    </w:p>
    <w:p w14:paraId="645E6A91" w14:textId="77777777" w:rsidR="007D45C0" w:rsidRDefault="007D45C0"/>
    <w:p w14:paraId="3607DE35" w14:textId="77777777" w:rsidR="007D45C0" w:rsidRDefault="007D45C0">
      <w:pPr>
        <w:rPr>
          <w:rFonts w:hint="eastAsia"/>
        </w:rPr>
      </w:pPr>
      <w:r>
        <w:rPr>
          <w:rFonts w:hint="eastAsia"/>
        </w:rPr>
        <w:t>星空下的低语</w:t>
      </w:r>
    </w:p>
    <w:p w14:paraId="60C2E634" w14:textId="77777777" w:rsidR="007D45C0" w:rsidRDefault="007D45C0">
      <w:pPr>
        <w:rPr>
          <w:rFonts w:hint="eastAsia"/>
        </w:rPr>
      </w:pPr>
      <w:r>
        <w:rPr>
          <w:rFonts w:hint="eastAsia"/>
        </w:rPr>
        <w:t>夜幕降临，星空璀璨，静谧的夜晚里，几只夜莺在月光下轻声低语。它们的歌声宛如梦境，悠扬而富有情感，伴随着清风，穿越了寂静的夜空。此时此刻，时间仿佛暂停，所有的烦恼都随风而逝。</w:t>
      </w:r>
    </w:p>
    <w:p w14:paraId="7DDCC7AA" w14:textId="77777777" w:rsidR="007D45C0" w:rsidRDefault="007D45C0"/>
    <w:p w14:paraId="779BAC2A" w14:textId="77777777" w:rsidR="007D45C0" w:rsidRDefault="007D45C0">
      <w:pPr>
        <w:rPr>
          <w:rFonts w:hint="eastAsia"/>
        </w:rPr>
      </w:pPr>
      <w:r>
        <w:rPr>
          <w:rFonts w:hint="eastAsia"/>
        </w:rPr>
        <w:t>鸟儿的梦境</w:t>
      </w:r>
    </w:p>
    <w:p w14:paraId="2C6981E9" w14:textId="77777777" w:rsidR="007D45C0" w:rsidRDefault="007D45C0">
      <w:pPr>
        <w:rPr>
          <w:rFonts w:hint="eastAsia"/>
        </w:rPr>
      </w:pPr>
      <w:r>
        <w:rPr>
          <w:rFonts w:hint="eastAsia"/>
        </w:rPr>
        <w:t>鸟儿栖息在巢中，闭上眼睛，梦中翱翔在无边的蓝天。它们自由自在，追逐着微风与阳光，肆意享受着每一个美好的瞬间。那份宁静与安详，仿佛在告诉我们，生活的美好在于追寻与感受。</w:t>
      </w:r>
    </w:p>
    <w:p w14:paraId="0FBF9C1C" w14:textId="77777777" w:rsidR="007D45C0" w:rsidRDefault="007D45C0"/>
    <w:p w14:paraId="28E1AA9E" w14:textId="77777777" w:rsidR="007D45C0" w:rsidRDefault="007D45C0">
      <w:pPr>
        <w:rPr>
          <w:rFonts w:hint="eastAsia"/>
        </w:rPr>
      </w:pPr>
      <w:r>
        <w:rPr>
          <w:rFonts w:hint="eastAsia"/>
        </w:rPr>
        <w:t>永恒的美丽</w:t>
      </w:r>
    </w:p>
    <w:p w14:paraId="6B1B9197" w14:textId="77777777" w:rsidR="007D45C0" w:rsidRDefault="007D45C0">
      <w:pPr>
        <w:rPr>
          <w:rFonts w:hint="eastAsia"/>
        </w:rPr>
      </w:pPr>
      <w:r>
        <w:rPr>
          <w:rFonts w:hint="eastAsia"/>
        </w:rPr>
        <w:t>鸟儿的存在如同大自然的诗篇，展现着生命的力量与美丽。它们在四季更迭中展翅高飞，用心灵去感受世界的变化。每一次的鸣唱、每一次的飞翔，都是对生命的赞美与礼赞。</w:t>
      </w:r>
    </w:p>
    <w:p w14:paraId="6202EDEB" w14:textId="77777777" w:rsidR="007D45C0" w:rsidRDefault="007D45C0"/>
    <w:p w14:paraId="12AE993E" w14:textId="77777777" w:rsidR="007D45C0" w:rsidRDefault="007D45C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26EBC3D" w14:textId="256E4736" w:rsidR="003764DC" w:rsidRDefault="003764DC"/>
    <w:sectPr w:rsidR="00376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DC"/>
    <w:rsid w:val="003764DC"/>
    <w:rsid w:val="007D45C0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B253CD-A00A-4AC2-A8DC-AB6C7906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764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76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764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764D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764D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764D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764D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764D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764D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764D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764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764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764D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764D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764D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764D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764D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764D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764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76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764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764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4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64D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764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64D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64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64D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764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