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F01F3" w14:textId="77777777" w:rsidR="00EB1B5D" w:rsidRDefault="00EB1B5D">
      <w:pPr>
        <w:rPr>
          <w:rFonts w:hint="eastAsia"/>
        </w:rPr>
      </w:pPr>
      <w:r>
        <w:rPr>
          <w:rFonts w:hint="eastAsia"/>
        </w:rPr>
        <w:t>鸟儿歌唱的晨曲</w:t>
      </w:r>
    </w:p>
    <w:p w14:paraId="3839999D" w14:textId="77777777" w:rsidR="00EB1B5D" w:rsidRDefault="00EB1B5D">
      <w:pPr>
        <w:rPr>
          <w:rFonts w:hint="eastAsia"/>
        </w:rPr>
      </w:pPr>
      <w:r>
        <w:rPr>
          <w:rFonts w:hint="eastAsia"/>
        </w:rPr>
        <w:t>在清晨的第一缕阳光洒落大地之时，鸟儿们便开始了它们的晨曲。这些小生灵用它们动听的歌声唤醒沉睡中的万物，仿佛是在为新一天的开始庆祝。无论是欢快的黄鹂，还是清脆的知更鸟，它们的声音交织成一首和谐美妙的交响乐，充满了生命的活力与希望。每一声鸣叫，仿佛都是对大自然的礼赞，传递着无限的生机与乐观。</w:t>
      </w:r>
    </w:p>
    <w:p w14:paraId="30B959B4" w14:textId="77777777" w:rsidR="00EB1B5D" w:rsidRDefault="00EB1B5D"/>
    <w:p w14:paraId="5DA01932" w14:textId="77777777" w:rsidR="00EB1B5D" w:rsidRDefault="00EB1B5D">
      <w:pPr>
        <w:rPr>
          <w:rFonts w:hint="eastAsia"/>
        </w:rPr>
      </w:pPr>
      <w:r>
        <w:rPr>
          <w:rFonts w:hint="eastAsia"/>
        </w:rPr>
        <w:t>树梢上的乐队</w:t>
      </w:r>
    </w:p>
    <w:p w14:paraId="0EE3177B" w14:textId="77777777" w:rsidR="00EB1B5D" w:rsidRDefault="00EB1B5D">
      <w:pPr>
        <w:rPr>
          <w:rFonts w:hint="eastAsia"/>
        </w:rPr>
      </w:pPr>
      <w:r>
        <w:rPr>
          <w:rFonts w:hint="eastAsia"/>
        </w:rPr>
        <w:t>在公园的一棵大树上，鸟儿们汇聚成了一支小小的乐队。它们或站在枝头，或在空中翱翔，时而低沉，时而高亢的歌声形成了层次丰富的旋律。这些鸟儿不仅是自然的歌唱者，更像是无形的指挥，带领着周围的生物共同参与到这场盛大的音乐会中。阳光透过树叶洒下斑驳的光影，似乎也在为这场演出增添了一份神秘的色彩。</w:t>
      </w:r>
    </w:p>
    <w:p w14:paraId="16883621" w14:textId="77777777" w:rsidR="00EB1B5D" w:rsidRDefault="00EB1B5D"/>
    <w:p w14:paraId="1AAD9435" w14:textId="77777777" w:rsidR="00EB1B5D" w:rsidRDefault="00EB1B5D">
      <w:pPr>
        <w:rPr>
          <w:rFonts w:hint="eastAsia"/>
        </w:rPr>
      </w:pPr>
      <w:r>
        <w:rPr>
          <w:rFonts w:hint="eastAsia"/>
        </w:rPr>
        <w:t>鸟儿的歌声与心情</w:t>
      </w:r>
    </w:p>
    <w:p w14:paraId="06291B24" w14:textId="77777777" w:rsidR="00EB1B5D" w:rsidRDefault="00EB1B5D">
      <w:pPr>
        <w:rPr>
          <w:rFonts w:hint="eastAsia"/>
        </w:rPr>
      </w:pPr>
      <w:r>
        <w:rPr>
          <w:rFonts w:hint="eastAsia"/>
        </w:rPr>
        <w:t>每当鸟儿歌唱时，它们的情绪都在歌声中得以体现。早晨，它们的鸣叫充满了兴奋与期待，仿佛在分享着对新一天的憧憬；而到了黄昏，歌声则转为悠扬与柔和，似乎是在叙述一天的故事，表达对生活的感慨。鸟儿们的歌唱不仅是它们交流的方式，更是它们心灵深处情感的流露，令人感受到一种难以言喻的共鸣。</w:t>
      </w:r>
    </w:p>
    <w:p w14:paraId="71AB6496" w14:textId="77777777" w:rsidR="00EB1B5D" w:rsidRDefault="00EB1B5D"/>
    <w:p w14:paraId="1EA65EC2" w14:textId="77777777" w:rsidR="00EB1B5D" w:rsidRDefault="00EB1B5D">
      <w:pPr>
        <w:rPr>
          <w:rFonts w:hint="eastAsia"/>
        </w:rPr>
      </w:pPr>
      <w:r>
        <w:rPr>
          <w:rFonts w:hint="eastAsia"/>
        </w:rPr>
        <w:t>鸟儿歌唱的启示</w:t>
      </w:r>
    </w:p>
    <w:p w14:paraId="700DAEC6" w14:textId="77777777" w:rsidR="00EB1B5D" w:rsidRDefault="00EB1B5D">
      <w:pPr>
        <w:rPr>
          <w:rFonts w:hint="eastAsia"/>
        </w:rPr>
      </w:pPr>
      <w:r>
        <w:rPr>
          <w:rFonts w:hint="eastAsia"/>
        </w:rPr>
        <w:t>鸟儿的歌唱不仅为自然增添了色彩，也给我们带来了深刻的启示。在忙碌的生活中，我们是否也能像鸟儿一样，找到属于自己的声音？在这个快节奏的社会中，我们是否也能学会用歌声表达内心的感受？鸟儿的每一声鸣叫，都在告诉我们，要勇敢做自己，找到生活的节奏，珍惜每一个当下。</w:t>
      </w:r>
    </w:p>
    <w:p w14:paraId="33907812" w14:textId="77777777" w:rsidR="00EB1B5D" w:rsidRDefault="00EB1B5D"/>
    <w:p w14:paraId="697BA6D5" w14:textId="77777777" w:rsidR="00EB1B5D" w:rsidRDefault="00EB1B5D">
      <w:pPr>
        <w:rPr>
          <w:rFonts w:hint="eastAsia"/>
        </w:rPr>
      </w:pPr>
      <w:r>
        <w:rPr>
          <w:rFonts w:hint="eastAsia"/>
        </w:rPr>
        <w:t>与鸟儿同唱</w:t>
      </w:r>
    </w:p>
    <w:p w14:paraId="1A2DC3FC" w14:textId="77777777" w:rsidR="00EB1B5D" w:rsidRDefault="00EB1B5D">
      <w:pPr>
        <w:rPr>
          <w:rFonts w:hint="eastAsia"/>
        </w:rPr>
      </w:pPr>
      <w:r>
        <w:rPr>
          <w:rFonts w:hint="eastAsia"/>
        </w:rPr>
        <w:t>当我们走出家门，感受阳光与微风的也可以试着放慢脚步，聆听鸟儿的歌唱。在那动人的旋律中，或许我们会发现，生命本身就是一首未完的乐曲，而我们每个人都是这乐曲中的音符。让我们与鸟儿一起歌唱，共同谱写生活的华美乐章。</w:t>
      </w:r>
    </w:p>
    <w:p w14:paraId="517B851D" w14:textId="77777777" w:rsidR="00EB1B5D" w:rsidRDefault="00EB1B5D"/>
    <w:p w14:paraId="64D02196" w14:textId="77777777" w:rsidR="00EB1B5D" w:rsidRDefault="00EB1B5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623D30" w14:textId="0AAE8926" w:rsidR="00D101E8" w:rsidRDefault="00D101E8"/>
    <w:sectPr w:rsidR="00D10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E8"/>
    <w:rsid w:val="00BF10E6"/>
    <w:rsid w:val="00D101E8"/>
    <w:rsid w:val="00EB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A8041-465C-4157-B713-C5659947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10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10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10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101E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101E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101E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101E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101E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101E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101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10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10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101E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101E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101E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101E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101E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101E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101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10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101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10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1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1E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10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1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1E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101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