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高情商在乎一个人的句子</w:t>
      </w:r>
    </w:p>
    <w:p>
      <w:pPr>
        <w:rPr>
          <w:rFonts w:hint="eastAsia"/>
          <w:lang w:eastAsia="zh-CN"/>
        </w:rPr>
      </w:pPr>
      <w:r>
        <w:rPr>
          <w:rFonts w:hint="eastAsia"/>
          <w:lang w:eastAsia="zh-CN"/>
        </w:rPr>
        <w:t>情商，或情感智力，是指我们理解、使用和管理自己以及他人情感的能力。高情商不仅仅体现在如何处理复杂的人际关系上，更体现在日常生活中关心和体贴他人的细节上。尤其是在表达关心和在乎时，高情商的人通常能用一些极具体贴和关怀的句子，让对方感受到真正的被重视和理解。下面，我们将探讨一些高情商的句子，这些句子不仅能有效传达关心，还能提升人际关系的质量。</w:t>
      </w:r>
    </w:p>
    <w:p>
      <w:pPr>
        <w:rPr>
          <w:rFonts w:hint="eastAsia"/>
          <w:lang w:eastAsia="zh-CN"/>
        </w:rPr>
      </w:pPr>
    </w:p>
    <w:p>
      <w:pPr>
        <w:rPr>
          <w:rFonts w:hint="eastAsia"/>
          <w:lang w:eastAsia="zh-CN"/>
        </w:rPr>
      </w:pPr>
      <w:r>
        <w:rPr>
          <w:rFonts w:hint="eastAsia"/>
          <w:lang w:eastAsia="zh-CN"/>
        </w:rPr>
        <w:t>让对方感受到重视的句子</w:t>
      </w:r>
    </w:p>
    <w:p>
      <w:pPr>
        <w:rPr>
          <w:rFonts w:hint="eastAsia"/>
          <w:lang w:eastAsia="zh-CN"/>
        </w:rPr>
      </w:pPr>
      <w:r>
        <w:rPr>
          <w:rFonts w:hint="eastAsia"/>
          <w:lang w:eastAsia="zh-CN"/>
        </w:rPr>
        <w:t>高情商的表达不仅仅是说出一些普通的关心话语，更在于通过细腻的语言让对方感受到他们的情感状态被真实地理解和尊重。例如，“我注意到你最近有些疲惫，如果你愿意，我随时都可以倾听你的烦恼。”这样的话语显示了对对方状态的关注，并提供了具体的支持方式。这样的句子不仅表达了关心，还展示了愿意在关键时刻给予支持的诚意。</w:t>
      </w:r>
    </w:p>
    <w:p>
      <w:pPr>
        <w:rPr>
          <w:rFonts w:hint="eastAsia"/>
          <w:lang w:eastAsia="zh-CN"/>
        </w:rPr>
      </w:pPr>
    </w:p>
    <w:p>
      <w:pPr>
        <w:rPr>
          <w:rFonts w:hint="eastAsia"/>
          <w:lang w:eastAsia="zh-CN"/>
        </w:rPr>
      </w:pPr>
      <w:r>
        <w:rPr>
          <w:rFonts w:hint="eastAsia"/>
          <w:lang w:eastAsia="zh-CN"/>
        </w:rPr>
        <w:t>体贴和支持的表达方式</w:t>
      </w:r>
    </w:p>
    <w:p>
      <w:pPr>
        <w:rPr>
          <w:rFonts w:hint="eastAsia"/>
          <w:lang w:eastAsia="zh-CN"/>
        </w:rPr>
      </w:pPr>
      <w:r>
        <w:rPr>
          <w:rFonts w:hint="eastAsia"/>
          <w:lang w:eastAsia="zh-CN"/>
        </w:rPr>
        <w:t>另一个高情商的表达方式是通过体贴和支持来传达你的在乎。例如，“如果你需要时间放松一下，我完全理解。我们可以随时调整计划。”这种话语展示了对对方需求的灵活性和理解，表明你重视对方的感受而非仅仅坚持自己的安排。高情商的人能从对方的角度考虑问题，并在可能的情况下做出调整，这种关怀的态度常常能让对方感受到真诚的支持和体贴。</w:t>
      </w:r>
    </w:p>
    <w:p>
      <w:pPr>
        <w:rPr>
          <w:rFonts w:hint="eastAsia"/>
          <w:lang w:eastAsia="zh-CN"/>
        </w:rPr>
      </w:pPr>
    </w:p>
    <w:p>
      <w:pPr>
        <w:rPr>
          <w:rFonts w:hint="eastAsia"/>
          <w:lang w:eastAsia="zh-CN"/>
        </w:rPr>
      </w:pPr>
      <w:r>
        <w:rPr>
          <w:rFonts w:hint="eastAsia"/>
          <w:lang w:eastAsia="zh-CN"/>
        </w:rPr>
        <w:t>用真诚的话语促进沟通</w:t>
      </w:r>
    </w:p>
    <w:p>
      <w:pPr>
        <w:rPr>
          <w:rFonts w:hint="eastAsia"/>
          <w:lang w:eastAsia="zh-CN"/>
        </w:rPr>
      </w:pPr>
      <w:r>
        <w:rPr>
          <w:rFonts w:hint="eastAsia"/>
          <w:lang w:eastAsia="zh-CN"/>
        </w:rPr>
        <w:t>真诚的沟通是高情商的核心，表达关心时真诚的话语能够有效地促进双方的沟通和理解。例如，“我知道你最近经历了很多困难，我很在乎你的感受。如果有任何我可以帮忙的地方，请告诉我。”这种表达方式不仅体现了对对方困境的关注，还开放了进一步沟通和帮助的渠道。高情商的人能够通过真诚的沟通拉近彼此的距离，让对方感受到真正的关怀。</w:t>
      </w:r>
    </w:p>
    <w:p>
      <w:pPr>
        <w:rPr>
          <w:rFonts w:hint="eastAsia"/>
          <w:lang w:eastAsia="zh-CN"/>
        </w:rPr>
      </w:pPr>
    </w:p>
    <w:p>
      <w:pPr>
        <w:rPr>
          <w:rFonts w:hint="eastAsia"/>
          <w:lang w:eastAsia="zh-CN"/>
        </w:rPr>
      </w:pPr>
      <w:r>
        <w:rPr>
          <w:rFonts w:hint="eastAsia"/>
          <w:lang w:eastAsia="zh-CN"/>
        </w:rPr>
        <w:t>理解和尊重对方的感受</w:t>
      </w:r>
    </w:p>
    <w:p>
      <w:pPr>
        <w:rPr>
          <w:rFonts w:hint="eastAsia"/>
          <w:lang w:eastAsia="zh-CN"/>
        </w:rPr>
      </w:pPr>
      <w:r>
        <w:rPr>
          <w:rFonts w:hint="eastAsia"/>
          <w:lang w:eastAsia="zh-CN"/>
        </w:rPr>
        <w:t>高情商的一个重要方面是能够理解和尊重对方的感受，而不仅仅是表面的关心。例如，“我能理解你现在的感受，处理这些事情确实很不容易。如果你需要一个可以倾诉的人，我会随时在这里。”这种表达方式表明你不仅理解对方的情感，还愿意提供实际的情感支持。通过这种理解和尊重的方式，高情商的人能够更有效地建立深厚的人际关系。</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我们的日常交流中，高情商的表现往往体现在我们如何用细腻和体贴的语言去关心他人。通过真正理解和尊重对方的感受，并用真诚的话语来表达关怀，我们不仅能够提升沟通的质量，还能建立更为坚实的人际关系。掌握这些高情商的句子，不仅有助于我们更好地处理个人关系，还能让我们在生活中成为更加令人愉快的伙伴。</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34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2024-10-18T00:30:57Z</dcterms:created>
  <cp:lastModifiedBy>Admin</cp:lastModifiedBy>
  <dcterms:modified xsi:type="dcterms:W3CDTF">2024-10-18T00:30:57Z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