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43AA" w14:textId="77777777" w:rsidR="00E37A02" w:rsidRDefault="00E37A02">
      <w:pPr>
        <w:rPr>
          <w:rFonts w:hint="eastAsia"/>
        </w:rPr>
      </w:pPr>
    </w:p>
    <w:p w14:paraId="3B6D2E34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骨气的拼音：gǔ qì</w:t>
      </w:r>
    </w:p>
    <w:p w14:paraId="18DBEC0E" w14:textId="77777777" w:rsidR="00E37A02" w:rsidRDefault="00E37A02">
      <w:pPr>
        <w:rPr>
          <w:rFonts w:hint="eastAsia"/>
        </w:rPr>
      </w:pPr>
    </w:p>
    <w:p w14:paraId="1B8FA180" w14:textId="77777777" w:rsidR="00E37A02" w:rsidRDefault="00E37A02">
      <w:pPr>
        <w:rPr>
          <w:rFonts w:hint="eastAsia"/>
        </w:rPr>
      </w:pPr>
    </w:p>
    <w:p w14:paraId="7E032C29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在汉语中，“骨气”一词承载着深厚的文化内涵，它不仅仅是一个简单的词汇，更是一种精神象征。拼音“gǔ qì”，读音简洁明了，却蕴含着中华民族千百年来所推崇的价值观和道德准则。骨气指的是一个人内在的坚强意志和不屈不挠的精神力量，它是人性中的刚正之气，是面对困难和挑战时保持尊严和立场的体现。</w:t>
      </w:r>
    </w:p>
    <w:p w14:paraId="64CD0A35" w14:textId="77777777" w:rsidR="00E37A02" w:rsidRDefault="00E37A02">
      <w:pPr>
        <w:rPr>
          <w:rFonts w:hint="eastAsia"/>
        </w:rPr>
      </w:pPr>
    </w:p>
    <w:p w14:paraId="040D98A9" w14:textId="77777777" w:rsidR="00E37A02" w:rsidRDefault="00E37A02">
      <w:pPr>
        <w:rPr>
          <w:rFonts w:hint="eastAsia"/>
        </w:rPr>
      </w:pPr>
    </w:p>
    <w:p w14:paraId="3D311DE6" w14:textId="77777777" w:rsidR="00E37A02" w:rsidRDefault="00E37A02">
      <w:pPr>
        <w:rPr>
          <w:rFonts w:hint="eastAsia"/>
        </w:rPr>
      </w:pPr>
    </w:p>
    <w:p w14:paraId="725F4575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骨气的历史渊源</w:t>
      </w:r>
    </w:p>
    <w:p w14:paraId="16C998FF" w14:textId="77777777" w:rsidR="00E37A02" w:rsidRDefault="00E37A02">
      <w:pPr>
        <w:rPr>
          <w:rFonts w:hint="eastAsia"/>
        </w:rPr>
      </w:pPr>
    </w:p>
    <w:p w14:paraId="2CBE24DB" w14:textId="77777777" w:rsidR="00E37A02" w:rsidRDefault="00E37A02">
      <w:pPr>
        <w:rPr>
          <w:rFonts w:hint="eastAsia"/>
        </w:rPr>
      </w:pPr>
    </w:p>
    <w:p w14:paraId="2E549E88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追溯历史，我们可以发现“骨气”这一概念在中国传统文化中占据了重要的地位。从古代的仁人志士到现代的英雄模范，无数中华儿女用实际行动诠释了何为真正的骨气。例如，在战国时期，孟子就提出了“富贵不能淫，贫贱不能移，威武不能屈”的名言，这三句话正是对骨气最经典的表述之一。它们强调了个人应当坚守自己的信念，无论外界环境如何变化，都不能失去内心的那份坚定与纯洁。这种思想影响了一代又一代中国人，成为他们行为处事的重要指导原则。</w:t>
      </w:r>
    </w:p>
    <w:p w14:paraId="1C1E2C4F" w14:textId="77777777" w:rsidR="00E37A02" w:rsidRDefault="00E37A02">
      <w:pPr>
        <w:rPr>
          <w:rFonts w:hint="eastAsia"/>
        </w:rPr>
      </w:pPr>
    </w:p>
    <w:p w14:paraId="468C33AC" w14:textId="77777777" w:rsidR="00E37A02" w:rsidRDefault="00E37A02">
      <w:pPr>
        <w:rPr>
          <w:rFonts w:hint="eastAsia"/>
        </w:rPr>
      </w:pPr>
    </w:p>
    <w:p w14:paraId="28E112B4" w14:textId="77777777" w:rsidR="00E37A02" w:rsidRDefault="00E37A02">
      <w:pPr>
        <w:rPr>
          <w:rFonts w:hint="eastAsia"/>
        </w:rPr>
      </w:pPr>
    </w:p>
    <w:p w14:paraId="0ECA212F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骨气在文学作品中的表现</w:t>
      </w:r>
    </w:p>
    <w:p w14:paraId="56171BF2" w14:textId="77777777" w:rsidR="00E37A02" w:rsidRDefault="00E37A02">
      <w:pPr>
        <w:rPr>
          <w:rFonts w:hint="eastAsia"/>
        </w:rPr>
      </w:pPr>
    </w:p>
    <w:p w14:paraId="12A776AF" w14:textId="77777777" w:rsidR="00E37A02" w:rsidRDefault="00E37A02">
      <w:pPr>
        <w:rPr>
          <w:rFonts w:hint="eastAsia"/>
        </w:rPr>
      </w:pPr>
    </w:p>
    <w:p w14:paraId="6B52701E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在中国文学史上，许多经典作品都以不同形式展现了骨气的魅力。如《史记》中记载的苏武牧羊的故事，讲述了一位汉朝使者被匈奴扣押十九年仍不降其志的经历；还有文天祥的《正气歌》，表达了作者即便身陷囹圄也绝不向元朝屈服的决心。这些故事不仅反映了当时社会背景下人们的高尚情操，也为后世留下了宝贵的精神财富。通过阅读这些文学作品，我们可以更加深刻地理解骨气对于一个人乃至一个民族的重要性。</w:t>
      </w:r>
    </w:p>
    <w:p w14:paraId="383CFAF3" w14:textId="77777777" w:rsidR="00E37A02" w:rsidRDefault="00E37A02">
      <w:pPr>
        <w:rPr>
          <w:rFonts w:hint="eastAsia"/>
        </w:rPr>
      </w:pPr>
    </w:p>
    <w:p w14:paraId="7FB4E0BB" w14:textId="77777777" w:rsidR="00E37A02" w:rsidRDefault="00E37A02">
      <w:pPr>
        <w:rPr>
          <w:rFonts w:hint="eastAsia"/>
        </w:rPr>
      </w:pPr>
    </w:p>
    <w:p w14:paraId="7B589FE1" w14:textId="77777777" w:rsidR="00E37A02" w:rsidRDefault="00E37A02">
      <w:pPr>
        <w:rPr>
          <w:rFonts w:hint="eastAsia"/>
        </w:rPr>
      </w:pPr>
    </w:p>
    <w:p w14:paraId="50346DEB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现代社会中的骨气</w:t>
      </w:r>
    </w:p>
    <w:p w14:paraId="1D635A6C" w14:textId="77777777" w:rsidR="00E37A02" w:rsidRDefault="00E37A02">
      <w:pPr>
        <w:rPr>
          <w:rFonts w:hint="eastAsia"/>
        </w:rPr>
      </w:pPr>
    </w:p>
    <w:p w14:paraId="53D916EE" w14:textId="77777777" w:rsidR="00E37A02" w:rsidRDefault="00E37A02">
      <w:pPr>
        <w:rPr>
          <w:rFonts w:hint="eastAsia"/>
        </w:rPr>
      </w:pPr>
    </w:p>
    <w:p w14:paraId="5C02B572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随着时代的发展和社会的进步，骨气的意义也在不断演变和发展。今天，当我们谈论骨气时，更多地是指人们在复杂多变的社会环境中能够坚持自我、勇于承担责任并且敢于说“不”的品质。比如，在商业领域里，一些企业家即使面临巨大压力也不轻易放弃自己的理想和追求；在学术研究方面，科学家们为了探索未知世界而不畏艰难险阻；而在日常生活中，普通市民也会因为维护公共利益而挺身而出。这些都是现代社会中骨气的具体表现形式。</w:t>
      </w:r>
    </w:p>
    <w:p w14:paraId="326D5A0A" w14:textId="77777777" w:rsidR="00E37A02" w:rsidRDefault="00E37A02">
      <w:pPr>
        <w:rPr>
          <w:rFonts w:hint="eastAsia"/>
        </w:rPr>
      </w:pPr>
    </w:p>
    <w:p w14:paraId="0A296F03" w14:textId="77777777" w:rsidR="00E37A02" w:rsidRDefault="00E37A02">
      <w:pPr>
        <w:rPr>
          <w:rFonts w:hint="eastAsia"/>
        </w:rPr>
      </w:pPr>
    </w:p>
    <w:p w14:paraId="44EBC2A4" w14:textId="77777777" w:rsidR="00E37A02" w:rsidRDefault="00E37A02">
      <w:pPr>
        <w:rPr>
          <w:rFonts w:hint="eastAsia"/>
        </w:rPr>
      </w:pPr>
    </w:p>
    <w:p w14:paraId="6F94C167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培养骨气的方法</w:t>
      </w:r>
    </w:p>
    <w:p w14:paraId="17A65F42" w14:textId="77777777" w:rsidR="00E37A02" w:rsidRDefault="00E37A02">
      <w:pPr>
        <w:rPr>
          <w:rFonts w:hint="eastAsia"/>
        </w:rPr>
      </w:pPr>
    </w:p>
    <w:p w14:paraId="12CB8DF7" w14:textId="77777777" w:rsidR="00E37A02" w:rsidRDefault="00E37A02">
      <w:pPr>
        <w:rPr>
          <w:rFonts w:hint="eastAsia"/>
        </w:rPr>
      </w:pPr>
    </w:p>
    <w:p w14:paraId="17D1A318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既然骨气如此重要，那么我们应该怎样去培养呢？要树立正确的世界观、人生观和价值观，明确自己想要成为什么样的人，并为之努力奋斗。要注重品德修养，学会尊重他人、关爱社会，做一个有责任感的人。还需要具备独立思考的能力，在面对各种诱惑时能够保持清醒头脑，做出正确选择。最后但同样重要的是，我们要勇于接受挑战，不怕失败，从每一次经历中吸取教训，不断提升自己的综合素质。</w:t>
      </w:r>
    </w:p>
    <w:p w14:paraId="739C2B49" w14:textId="77777777" w:rsidR="00E37A02" w:rsidRDefault="00E37A02">
      <w:pPr>
        <w:rPr>
          <w:rFonts w:hint="eastAsia"/>
        </w:rPr>
      </w:pPr>
    </w:p>
    <w:p w14:paraId="277596EB" w14:textId="77777777" w:rsidR="00E37A02" w:rsidRDefault="00E37A02">
      <w:pPr>
        <w:rPr>
          <w:rFonts w:hint="eastAsia"/>
        </w:rPr>
      </w:pPr>
    </w:p>
    <w:p w14:paraId="4FEEA125" w14:textId="77777777" w:rsidR="00E37A02" w:rsidRDefault="00E37A02">
      <w:pPr>
        <w:rPr>
          <w:rFonts w:hint="eastAsia"/>
        </w:rPr>
      </w:pPr>
    </w:p>
    <w:p w14:paraId="3D75EDDE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B6B5A9" w14:textId="77777777" w:rsidR="00E37A02" w:rsidRDefault="00E37A02">
      <w:pPr>
        <w:rPr>
          <w:rFonts w:hint="eastAsia"/>
        </w:rPr>
      </w:pPr>
    </w:p>
    <w:p w14:paraId="4843F3B2" w14:textId="77777777" w:rsidR="00E37A02" w:rsidRDefault="00E37A02">
      <w:pPr>
        <w:rPr>
          <w:rFonts w:hint="eastAsia"/>
        </w:rPr>
      </w:pPr>
    </w:p>
    <w:p w14:paraId="3C445AE2" w14:textId="77777777" w:rsidR="00E37A02" w:rsidRDefault="00E37A02">
      <w:pPr>
        <w:rPr>
          <w:rFonts w:hint="eastAsia"/>
        </w:rPr>
      </w:pPr>
      <w:r>
        <w:rPr>
          <w:rFonts w:hint="eastAsia"/>
        </w:rPr>
        <w:tab/>
        <w:t>骨气作为中华民族优秀传统文化的重要组成部分，始终激励着一代又一代人为实现梦想而不懈努力。无论是在过去还是现在，它都是我们宝贵的财富。让我们一起传承和发扬这份珍贵的精神遗产，让骨气成为推动个人成长和社会进步的强大动力吧！</w:t>
      </w:r>
    </w:p>
    <w:p w14:paraId="562E4E37" w14:textId="77777777" w:rsidR="00E37A02" w:rsidRDefault="00E37A02">
      <w:pPr>
        <w:rPr>
          <w:rFonts w:hint="eastAsia"/>
        </w:rPr>
      </w:pPr>
    </w:p>
    <w:p w14:paraId="22869C8E" w14:textId="77777777" w:rsidR="00E37A02" w:rsidRDefault="00E37A02">
      <w:pPr>
        <w:rPr>
          <w:rFonts w:hint="eastAsia"/>
        </w:rPr>
      </w:pPr>
    </w:p>
    <w:p w14:paraId="63017CEC" w14:textId="77777777" w:rsidR="00E37A02" w:rsidRDefault="00E37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D30C3" w14:textId="2130AA49" w:rsidR="00F8213D" w:rsidRDefault="00F8213D"/>
    <w:sectPr w:rsidR="00F8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3D"/>
    <w:rsid w:val="00E37A02"/>
    <w:rsid w:val="00E53824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36DB3-25BF-4BE4-B130-A19A9C49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