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2783D" w14:textId="77777777" w:rsidR="005D234D" w:rsidRDefault="005D234D">
      <w:pPr>
        <w:rPr>
          <w:rFonts w:hint="eastAsia"/>
        </w:rPr>
      </w:pPr>
    </w:p>
    <w:p w14:paraId="1D84D8A3" w14:textId="77777777" w:rsidR="005D234D" w:rsidRDefault="005D234D">
      <w:pPr>
        <w:rPr>
          <w:rFonts w:hint="eastAsia"/>
        </w:rPr>
      </w:pPr>
      <w:r>
        <w:rPr>
          <w:rFonts w:hint="eastAsia"/>
        </w:rPr>
        <w:tab/>
        <w:t>骤雨的意思解释</w:t>
      </w:r>
    </w:p>
    <w:p w14:paraId="6728E1EE" w14:textId="77777777" w:rsidR="005D234D" w:rsidRDefault="005D234D">
      <w:pPr>
        <w:rPr>
          <w:rFonts w:hint="eastAsia"/>
        </w:rPr>
      </w:pPr>
    </w:p>
    <w:p w14:paraId="3FD0073E" w14:textId="77777777" w:rsidR="005D234D" w:rsidRDefault="005D234D">
      <w:pPr>
        <w:rPr>
          <w:rFonts w:hint="eastAsia"/>
        </w:rPr>
      </w:pPr>
    </w:p>
    <w:p w14:paraId="23B95790" w14:textId="77777777" w:rsidR="005D234D" w:rsidRDefault="005D234D">
      <w:pPr>
        <w:rPr>
          <w:rFonts w:hint="eastAsia"/>
        </w:rPr>
      </w:pPr>
      <w:r>
        <w:rPr>
          <w:rFonts w:hint="eastAsia"/>
        </w:rPr>
        <w:tab/>
        <w:t>“骤雨”这个词在中文里用来描述一种突然降临且强度较大的降雨过程。它通常指的是那些来得快去得也快的雨水，往往伴随着雷鸣电闪，给人一种强烈的自然力量之感。在古诗词中，“骤雨”常被用来比喻人生的无常变化或是情感的激烈波动，通过自然界的现象映射人类社会和个体心理的状态。</w:t>
      </w:r>
    </w:p>
    <w:p w14:paraId="5B2ACB8C" w14:textId="77777777" w:rsidR="005D234D" w:rsidRDefault="005D234D">
      <w:pPr>
        <w:rPr>
          <w:rFonts w:hint="eastAsia"/>
        </w:rPr>
      </w:pPr>
    </w:p>
    <w:p w14:paraId="2230545A" w14:textId="77777777" w:rsidR="005D234D" w:rsidRDefault="005D234D">
      <w:pPr>
        <w:rPr>
          <w:rFonts w:hint="eastAsia"/>
        </w:rPr>
      </w:pPr>
    </w:p>
    <w:p w14:paraId="08BE0CE2" w14:textId="77777777" w:rsidR="005D234D" w:rsidRDefault="005D234D">
      <w:pPr>
        <w:rPr>
          <w:rFonts w:hint="eastAsia"/>
        </w:rPr>
      </w:pPr>
    </w:p>
    <w:p w14:paraId="06A101AE" w14:textId="77777777" w:rsidR="005D234D" w:rsidRDefault="005D234D">
      <w:pPr>
        <w:rPr>
          <w:rFonts w:hint="eastAsia"/>
        </w:rPr>
      </w:pPr>
      <w:r>
        <w:rPr>
          <w:rFonts w:hint="eastAsia"/>
        </w:rPr>
        <w:tab/>
        <w:t>骤雨的成因与特点</w:t>
      </w:r>
    </w:p>
    <w:p w14:paraId="0B4662EC" w14:textId="77777777" w:rsidR="005D234D" w:rsidRDefault="005D234D">
      <w:pPr>
        <w:rPr>
          <w:rFonts w:hint="eastAsia"/>
        </w:rPr>
      </w:pPr>
    </w:p>
    <w:p w14:paraId="0E2F36F6" w14:textId="77777777" w:rsidR="005D234D" w:rsidRDefault="005D234D">
      <w:pPr>
        <w:rPr>
          <w:rFonts w:hint="eastAsia"/>
        </w:rPr>
      </w:pPr>
    </w:p>
    <w:p w14:paraId="2F908B3B" w14:textId="77777777" w:rsidR="005D234D" w:rsidRDefault="005D234D">
      <w:pPr>
        <w:rPr>
          <w:rFonts w:hint="eastAsia"/>
        </w:rPr>
      </w:pPr>
      <w:r>
        <w:rPr>
          <w:rFonts w:hint="eastAsia"/>
        </w:rPr>
        <w:tab/>
        <w:t>骤雨的形成通常与局部地区的气象条件密切相关。当暖湿气流遇到冷空气或地形抬升作用时，空气中的水汽迅速凝结成云滴，进而发展成为降雨。这种类型的降雨因为其突然性和短暂性而显得尤为特别。骤雨的特点是雨势急促、持续时间短，但降水量可以相当大，有时会在短时间内造成积水现象，给城市排水系统带来压力。</w:t>
      </w:r>
    </w:p>
    <w:p w14:paraId="6C6F3537" w14:textId="77777777" w:rsidR="005D234D" w:rsidRDefault="005D234D">
      <w:pPr>
        <w:rPr>
          <w:rFonts w:hint="eastAsia"/>
        </w:rPr>
      </w:pPr>
    </w:p>
    <w:p w14:paraId="5DBF4A71" w14:textId="77777777" w:rsidR="005D234D" w:rsidRDefault="005D234D">
      <w:pPr>
        <w:rPr>
          <w:rFonts w:hint="eastAsia"/>
        </w:rPr>
      </w:pPr>
    </w:p>
    <w:p w14:paraId="6F803C0D" w14:textId="77777777" w:rsidR="005D234D" w:rsidRDefault="005D234D">
      <w:pPr>
        <w:rPr>
          <w:rFonts w:hint="eastAsia"/>
        </w:rPr>
      </w:pPr>
    </w:p>
    <w:p w14:paraId="217A3362" w14:textId="77777777" w:rsidR="005D234D" w:rsidRDefault="005D234D">
      <w:pPr>
        <w:rPr>
          <w:rFonts w:hint="eastAsia"/>
        </w:rPr>
      </w:pPr>
      <w:r>
        <w:rPr>
          <w:rFonts w:hint="eastAsia"/>
        </w:rPr>
        <w:tab/>
        <w:t>骤雨的文化含义</w:t>
      </w:r>
    </w:p>
    <w:p w14:paraId="16728338" w14:textId="77777777" w:rsidR="005D234D" w:rsidRDefault="005D234D">
      <w:pPr>
        <w:rPr>
          <w:rFonts w:hint="eastAsia"/>
        </w:rPr>
      </w:pPr>
    </w:p>
    <w:p w14:paraId="7CE208CF" w14:textId="77777777" w:rsidR="005D234D" w:rsidRDefault="005D234D">
      <w:pPr>
        <w:rPr>
          <w:rFonts w:hint="eastAsia"/>
        </w:rPr>
      </w:pPr>
    </w:p>
    <w:p w14:paraId="66D6C9FF" w14:textId="77777777" w:rsidR="005D234D" w:rsidRDefault="005D234D">
      <w:pPr>
        <w:rPr>
          <w:rFonts w:hint="eastAsia"/>
        </w:rPr>
      </w:pPr>
      <w:r>
        <w:rPr>
          <w:rFonts w:hint="eastAsia"/>
        </w:rPr>
        <w:tab/>
        <w:t>在中国传统文化中，骤雨不仅仅是一种自然现象，它还承载着丰富的文化内涵和社会意义。古代诗人常用“骤雨”来表达对人生无常的感慨，如宋代词人辛弃疾在其作品《青玉案·元夕》中写道：“东风夜放花千树，更吹落、星如雨。”这里的“星如雨”实际上就是指骤雨，形象地描绘了元宵节夜晚的美丽景象，同时也隐喻了美好时光的短暂与易逝。</w:t>
      </w:r>
    </w:p>
    <w:p w14:paraId="5A3CCDAC" w14:textId="77777777" w:rsidR="005D234D" w:rsidRDefault="005D234D">
      <w:pPr>
        <w:rPr>
          <w:rFonts w:hint="eastAsia"/>
        </w:rPr>
      </w:pPr>
    </w:p>
    <w:p w14:paraId="63873BDE" w14:textId="77777777" w:rsidR="005D234D" w:rsidRDefault="005D234D">
      <w:pPr>
        <w:rPr>
          <w:rFonts w:hint="eastAsia"/>
        </w:rPr>
      </w:pPr>
    </w:p>
    <w:p w14:paraId="55165A50" w14:textId="77777777" w:rsidR="005D234D" w:rsidRDefault="005D234D">
      <w:pPr>
        <w:rPr>
          <w:rFonts w:hint="eastAsia"/>
        </w:rPr>
      </w:pPr>
    </w:p>
    <w:p w14:paraId="1931297F" w14:textId="77777777" w:rsidR="005D234D" w:rsidRDefault="005D234D">
      <w:pPr>
        <w:rPr>
          <w:rFonts w:hint="eastAsia"/>
        </w:rPr>
      </w:pPr>
      <w:r>
        <w:rPr>
          <w:rFonts w:hint="eastAsia"/>
        </w:rPr>
        <w:tab/>
        <w:t>骤雨对日常生活的影响</w:t>
      </w:r>
    </w:p>
    <w:p w14:paraId="56E68636" w14:textId="77777777" w:rsidR="005D234D" w:rsidRDefault="005D234D">
      <w:pPr>
        <w:rPr>
          <w:rFonts w:hint="eastAsia"/>
        </w:rPr>
      </w:pPr>
    </w:p>
    <w:p w14:paraId="7707D3A9" w14:textId="77777777" w:rsidR="005D234D" w:rsidRDefault="005D234D">
      <w:pPr>
        <w:rPr>
          <w:rFonts w:hint="eastAsia"/>
        </w:rPr>
      </w:pPr>
    </w:p>
    <w:p w14:paraId="2C395D69" w14:textId="77777777" w:rsidR="005D234D" w:rsidRDefault="005D234D">
      <w:pPr>
        <w:rPr>
          <w:rFonts w:hint="eastAsia"/>
        </w:rPr>
      </w:pPr>
      <w:r>
        <w:rPr>
          <w:rFonts w:hint="eastAsia"/>
        </w:rPr>
        <w:tab/>
        <w:t>虽然骤雨给人们的生活带来了一定的不便，比如出行受阻、交通延误等，但它也有积极的一面。例如，在干旱地区，一场及时的骤雨能够缓解旱情，促进农作物生长；在城市中，骤雨可以清洁空气，减少污染物的浓度。骤雨过后，清新的空气和彩虹的出现往往能给人带来愉悦的心情，让人们感受到大自然的魅力。</w:t>
      </w:r>
    </w:p>
    <w:p w14:paraId="2629B4F5" w14:textId="77777777" w:rsidR="005D234D" w:rsidRDefault="005D234D">
      <w:pPr>
        <w:rPr>
          <w:rFonts w:hint="eastAsia"/>
        </w:rPr>
      </w:pPr>
    </w:p>
    <w:p w14:paraId="608A9E2B" w14:textId="77777777" w:rsidR="005D234D" w:rsidRDefault="005D234D">
      <w:pPr>
        <w:rPr>
          <w:rFonts w:hint="eastAsia"/>
        </w:rPr>
      </w:pPr>
    </w:p>
    <w:p w14:paraId="58EBF1EB" w14:textId="77777777" w:rsidR="005D234D" w:rsidRDefault="005D234D">
      <w:pPr>
        <w:rPr>
          <w:rFonts w:hint="eastAsia"/>
        </w:rPr>
      </w:pPr>
    </w:p>
    <w:p w14:paraId="71ED5061" w14:textId="77777777" w:rsidR="005D234D" w:rsidRDefault="005D234D">
      <w:pPr>
        <w:rPr>
          <w:rFonts w:hint="eastAsia"/>
        </w:rPr>
      </w:pPr>
      <w:r>
        <w:rPr>
          <w:rFonts w:hint="eastAsia"/>
        </w:rPr>
        <w:tab/>
        <w:t>如何应对骤雨</w:t>
      </w:r>
    </w:p>
    <w:p w14:paraId="5DEA430F" w14:textId="77777777" w:rsidR="005D234D" w:rsidRDefault="005D234D">
      <w:pPr>
        <w:rPr>
          <w:rFonts w:hint="eastAsia"/>
        </w:rPr>
      </w:pPr>
    </w:p>
    <w:p w14:paraId="5F1945BA" w14:textId="77777777" w:rsidR="005D234D" w:rsidRDefault="005D234D">
      <w:pPr>
        <w:rPr>
          <w:rFonts w:hint="eastAsia"/>
        </w:rPr>
      </w:pPr>
    </w:p>
    <w:p w14:paraId="2959CB05" w14:textId="77777777" w:rsidR="005D234D" w:rsidRDefault="005D234D">
      <w:pPr>
        <w:rPr>
          <w:rFonts w:hint="eastAsia"/>
        </w:rPr>
      </w:pPr>
      <w:r>
        <w:rPr>
          <w:rFonts w:hint="eastAsia"/>
        </w:rPr>
        <w:tab/>
        <w:t>面对突如其来的骤雨，做好预防措施是非常重要的。个人层面，出门前应关注天气预报，随身携带雨具，避免在雷电天气下外出。对于城市管理者而言，则需要加强城市排水系统的建设和维护，确保在遭遇强降雨时能够有效排水，减少内涝风险。同时，提高公众的防灾减灾意识，普及相关知识也是必不可少的。</w:t>
      </w:r>
    </w:p>
    <w:p w14:paraId="28AAF38B" w14:textId="77777777" w:rsidR="005D234D" w:rsidRDefault="005D234D">
      <w:pPr>
        <w:rPr>
          <w:rFonts w:hint="eastAsia"/>
        </w:rPr>
      </w:pPr>
    </w:p>
    <w:p w14:paraId="66793988" w14:textId="77777777" w:rsidR="005D234D" w:rsidRDefault="005D234D">
      <w:pPr>
        <w:rPr>
          <w:rFonts w:hint="eastAsia"/>
        </w:rPr>
      </w:pPr>
    </w:p>
    <w:p w14:paraId="65E7709A" w14:textId="77777777" w:rsidR="005D234D" w:rsidRDefault="005D234D">
      <w:pPr>
        <w:rPr>
          <w:rFonts w:hint="eastAsia"/>
        </w:rPr>
      </w:pPr>
    </w:p>
    <w:p w14:paraId="3DF7EC3E" w14:textId="77777777" w:rsidR="005D234D" w:rsidRDefault="005D234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F59AD5A" w14:textId="77777777" w:rsidR="005D234D" w:rsidRDefault="005D234D">
      <w:pPr>
        <w:rPr>
          <w:rFonts w:hint="eastAsia"/>
        </w:rPr>
      </w:pPr>
    </w:p>
    <w:p w14:paraId="26A03295" w14:textId="77777777" w:rsidR="005D234D" w:rsidRDefault="005D234D">
      <w:pPr>
        <w:rPr>
          <w:rFonts w:hint="eastAsia"/>
        </w:rPr>
      </w:pPr>
    </w:p>
    <w:p w14:paraId="10DAF602" w14:textId="77777777" w:rsidR="005D234D" w:rsidRDefault="005D234D">
      <w:pPr>
        <w:rPr>
          <w:rFonts w:hint="eastAsia"/>
        </w:rPr>
      </w:pPr>
      <w:r>
        <w:rPr>
          <w:rFonts w:hint="eastAsia"/>
        </w:rPr>
        <w:tab/>
        <w:t>骤雨作为一种常见的自然现象，不仅影响着我们的日常生活，也在文学艺术中占据了重要位置。了解骤雨的成因、特点及其对社会生活的影响，有助于我们更好地适应自然环境，享受与自然和谐共处的美好时光。</w:t>
      </w:r>
    </w:p>
    <w:p w14:paraId="4D50804A" w14:textId="77777777" w:rsidR="005D234D" w:rsidRDefault="005D234D">
      <w:pPr>
        <w:rPr>
          <w:rFonts w:hint="eastAsia"/>
        </w:rPr>
      </w:pPr>
    </w:p>
    <w:p w14:paraId="262EB85A" w14:textId="77777777" w:rsidR="005D234D" w:rsidRDefault="005D234D">
      <w:pPr>
        <w:rPr>
          <w:rFonts w:hint="eastAsia"/>
        </w:rPr>
      </w:pPr>
    </w:p>
    <w:p w14:paraId="19009D5B" w14:textId="77777777" w:rsidR="005D234D" w:rsidRDefault="005D23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337BD" w14:textId="696313EF" w:rsidR="003A6F5D" w:rsidRDefault="003A6F5D"/>
    <w:sectPr w:rsidR="003A6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5D"/>
    <w:rsid w:val="003A6F5D"/>
    <w:rsid w:val="005D234D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0165C-808D-41E8-BAEA-D84EB2D8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F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F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F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F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F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F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F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F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F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F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F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F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F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F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F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F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F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F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F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F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F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F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F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