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ECD9" w14:textId="77777777" w:rsidR="00560989" w:rsidRDefault="00560989">
      <w:pPr>
        <w:rPr>
          <w:rFonts w:hint="eastAsia"/>
        </w:rPr>
      </w:pPr>
    </w:p>
    <w:p w14:paraId="2DE9DA6D" w14:textId="77777777" w:rsidR="00560989" w:rsidRDefault="00560989">
      <w:pPr>
        <w:rPr>
          <w:rFonts w:hint="eastAsia"/>
        </w:rPr>
      </w:pPr>
      <w:r>
        <w:rPr>
          <w:rFonts w:hint="eastAsia"/>
        </w:rPr>
        <w:tab/>
        <w:t>骤然一惊是四字词语吗</w:t>
      </w:r>
    </w:p>
    <w:p w14:paraId="1E2AF65F" w14:textId="77777777" w:rsidR="00560989" w:rsidRDefault="00560989">
      <w:pPr>
        <w:rPr>
          <w:rFonts w:hint="eastAsia"/>
        </w:rPr>
      </w:pPr>
    </w:p>
    <w:p w14:paraId="67E810E3" w14:textId="77777777" w:rsidR="00560989" w:rsidRDefault="00560989">
      <w:pPr>
        <w:rPr>
          <w:rFonts w:hint="eastAsia"/>
        </w:rPr>
      </w:pPr>
    </w:p>
    <w:p w14:paraId="4B11A13F" w14:textId="77777777" w:rsidR="00560989" w:rsidRDefault="00560989">
      <w:pPr>
        <w:rPr>
          <w:rFonts w:hint="eastAsia"/>
        </w:rPr>
      </w:pPr>
      <w:r>
        <w:rPr>
          <w:rFonts w:hint="eastAsia"/>
        </w:rPr>
        <w:tab/>
        <w:t>“骤然一惊”确实是一个由四个汉字组成的词语，符合汉语中四字成语的基本结构。在汉语中，四字词语是一种非常普遍的语言形式，它们往往简洁明了，同时富含深意。这类词语不仅包括成语，还有许多固定搭配或习语，广泛应用于文学作品、日常对话以及各种正式与非正式的场合之中。</w:t>
      </w:r>
    </w:p>
    <w:p w14:paraId="556AB6CF" w14:textId="77777777" w:rsidR="00560989" w:rsidRDefault="00560989">
      <w:pPr>
        <w:rPr>
          <w:rFonts w:hint="eastAsia"/>
        </w:rPr>
      </w:pPr>
    </w:p>
    <w:p w14:paraId="22FC9AC0" w14:textId="77777777" w:rsidR="00560989" w:rsidRDefault="00560989">
      <w:pPr>
        <w:rPr>
          <w:rFonts w:hint="eastAsia"/>
        </w:rPr>
      </w:pPr>
    </w:p>
    <w:p w14:paraId="01A12E04" w14:textId="77777777" w:rsidR="00560989" w:rsidRDefault="00560989">
      <w:pPr>
        <w:rPr>
          <w:rFonts w:hint="eastAsia"/>
        </w:rPr>
      </w:pPr>
    </w:p>
    <w:p w14:paraId="00ECF4D8" w14:textId="77777777" w:rsidR="00560989" w:rsidRDefault="00560989">
      <w:pPr>
        <w:rPr>
          <w:rFonts w:hint="eastAsia"/>
        </w:rPr>
      </w:pPr>
      <w:r>
        <w:rPr>
          <w:rFonts w:hint="eastAsia"/>
        </w:rPr>
        <w:tab/>
        <w:t>词语解析</w:t>
      </w:r>
    </w:p>
    <w:p w14:paraId="6280986D" w14:textId="77777777" w:rsidR="00560989" w:rsidRDefault="00560989">
      <w:pPr>
        <w:rPr>
          <w:rFonts w:hint="eastAsia"/>
        </w:rPr>
      </w:pPr>
    </w:p>
    <w:p w14:paraId="790663AD" w14:textId="77777777" w:rsidR="00560989" w:rsidRDefault="00560989">
      <w:pPr>
        <w:rPr>
          <w:rFonts w:hint="eastAsia"/>
        </w:rPr>
      </w:pPr>
    </w:p>
    <w:p w14:paraId="5C5F0AB1" w14:textId="77777777" w:rsidR="00560989" w:rsidRDefault="00560989">
      <w:pPr>
        <w:rPr>
          <w:rFonts w:hint="eastAsia"/>
        </w:rPr>
      </w:pPr>
      <w:r>
        <w:rPr>
          <w:rFonts w:hint="eastAsia"/>
        </w:rPr>
        <w:tab/>
        <w:t>“骤然一惊”的字面意思是指突然之间感到惊讶或者受到惊吓。其中，“骤然”强调的是事情发生的突然性；“一惊”则描述了因意外而产生的短暂恐惧或惊讶的情绪反应。这个词语通常用来形容人对突发事件的第一反应，或者是面对未曾预料到的情况时的心理状态。</w:t>
      </w:r>
    </w:p>
    <w:p w14:paraId="7AD70BC2" w14:textId="77777777" w:rsidR="00560989" w:rsidRDefault="00560989">
      <w:pPr>
        <w:rPr>
          <w:rFonts w:hint="eastAsia"/>
        </w:rPr>
      </w:pPr>
    </w:p>
    <w:p w14:paraId="2499005F" w14:textId="77777777" w:rsidR="00560989" w:rsidRDefault="00560989">
      <w:pPr>
        <w:rPr>
          <w:rFonts w:hint="eastAsia"/>
        </w:rPr>
      </w:pPr>
    </w:p>
    <w:p w14:paraId="27CF8978" w14:textId="77777777" w:rsidR="00560989" w:rsidRDefault="00560989">
      <w:pPr>
        <w:rPr>
          <w:rFonts w:hint="eastAsia"/>
        </w:rPr>
      </w:pPr>
    </w:p>
    <w:p w14:paraId="352F7DBD" w14:textId="77777777" w:rsidR="00560989" w:rsidRDefault="00560989">
      <w:pPr>
        <w:rPr>
          <w:rFonts w:hint="eastAsia"/>
        </w:rPr>
      </w:pPr>
      <w:r>
        <w:rPr>
          <w:rFonts w:hint="eastAsia"/>
        </w:rPr>
        <w:tab/>
        <w:t>使用场景</w:t>
      </w:r>
    </w:p>
    <w:p w14:paraId="2615F061" w14:textId="77777777" w:rsidR="00560989" w:rsidRDefault="00560989">
      <w:pPr>
        <w:rPr>
          <w:rFonts w:hint="eastAsia"/>
        </w:rPr>
      </w:pPr>
    </w:p>
    <w:p w14:paraId="2983ACF6" w14:textId="77777777" w:rsidR="00560989" w:rsidRDefault="00560989">
      <w:pPr>
        <w:rPr>
          <w:rFonts w:hint="eastAsia"/>
        </w:rPr>
      </w:pPr>
    </w:p>
    <w:p w14:paraId="7FDA47DA" w14:textId="77777777" w:rsidR="00560989" w:rsidRDefault="00560989">
      <w:pPr>
        <w:rPr>
          <w:rFonts w:hint="eastAsia"/>
        </w:rPr>
      </w:pPr>
      <w:r>
        <w:rPr>
          <w:rFonts w:hint="eastAsia"/>
        </w:rPr>
        <w:tab/>
        <w:t>在实际应用中，“骤然一惊”可以出现在多种情境下。比如，在描写自然现象时，可以说：“夜半雷声轰鸣，让人骤然一惊。”又如，在叙述故事发展过程中，作者可能会这样写道：“正当她沉浸在自己的思绪中时，一个陌生人的出现让她骤然一惊。”这些例子都很好地体现了该词语在表达瞬间情绪变化上的独特魅力。</w:t>
      </w:r>
    </w:p>
    <w:p w14:paraId="456EA6F4" w14:textId="77777777" w:rsidR="00560989" w:rsidRDefault="00560989">
      <w:pPr>
        <w:rPr>
          <w:rFonts w:hint="eastAsia"/>
        </w:rPr>
      </w:pPr>
    </w:p>
    <w:p w14:paraId="623CC155" w14:textId="77777777" w:rsidR="00560989" w:rsidRDefault="00560989">
      <w:pPr>
        <w:rPr>
          <w:rFonts w:hint="eastAsia"/>
        </w:rPr>
      </w:pPr>
    </w:p>
    <w:p w14:paraId="3FE4B218" w14:textId="77777777" w:rsidR="00560989" w:rsidRDefault="00560989">
      <w:pPr>
        <w:rPr>
          <w:rFonts w:hint="eastAsia"/>
        </w:rPr>
      </w:pPr>
    </w:p>
    <w:p w14:paraId="32B09839" w14:textId="77777777" w:rsidR="00560989" w:rsidRDefault="00560989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32E680CF" w14:textId="77777777" w:rsidR="00560989" w:rsidRDefault="00560989">
      <w:pPr>
        <w:rPr>
          <w:rFonts w:hint="eastAsia"/>
        </w:rPr>
      </w:pPr>
    </w:p>
    <w:p w14:paraId="1FC99D5C" w14:textId="77777777" w:rsidR="00560989" w:rsidRDefault="00560989">
      <w:pPr>
        <w:rPr>
          <w:rFonts w:hint="eastAsia"/>
        </w:rPr>
      </w:pPr>
    </w:p>
    <w:p w14:paraId="618C0808" w14:textId="77777777" w:rsidR="00560989" w:rsidRDefault="00560989">
      <w:pPr>
        <w:rPr>
          <w:rFonts w:hint="eastAsia"/>
        </w:rPr>
      </w:pPr>
      <w:r>
        <w:rPr>
          <w:rFonts w:hint="eastAsia"/>
        </w:rPr>
        <w:tab/>
        <w:t>从更广阔的文化视角来看，“骤然一惊”反映了中国人对于情感细腻捕捉的传统。在中国古代文学作品中，不乏对人物细微心理活动的精妙描绘，而“骤然一惊”正是这种文化特质的一个具体体现。它不仅仅是一个简单的描述词组，更是承载着丰富情感色彩的语言符号，能够有效地增强文本的表现力。</w:t>
      </w:r>
    </w:p>
    <w:p w14:paraId="7741E568" w14:textId="77777777" w:rsidR="00560989" w:rsidRDefault="00560989">
      <w:pPr>
        <w:rPr>
          <w:rFonts w:hint="eastAsia"/>
        </w:rPr>
      </w:pPr>
    </w:p>
    <w:p w14:paraId="56722404" w14:textId="77777777" w:rsidR="00560989" w:rsidRDefault="00560989">
      <w:pPr>
        <w:rPr>
          <w:rFonts w:hint="eastAsia"/>
        </w:rPr>
      </w:pPr>
    </w:p>
    <w:p w14:paraId="6D9B4149" w14:textId="77777777" w:rsidR="00560989" w:rsidRDefault="00560989">
      <w:pPr>
        <w:rPr>
          <w:rFonts w:hint="eastAsia"/>
        </w:rPr>
      </w:pPr>
    </w:p>
    <w:p w14:paraId="2E047C74" w14:textId="77777777" w:rsidR="00560989" w:rsidRDefault="00560989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66AAFDBC" w14:textId="77777777" w:rsidR="00560989" w:rsidRDefault="00560989">
      <w:pPr>
        <w:rPr>
          <w:rFonts w:hint="eastAsia"/>
        </w:rPr>
      </w:pPr>
    </w:p>
    <w:p w14:paraId="2D1D556C" w14:textId="77777777" w:rsidR="00560989" w:rsidRDefault="00560989">
      <w:pPr>
        <w:rPr>
          <w:rFonts w:hint="eastAsia"/>
        </w:rPr>
      </w:pPr>
    </w:p>
    <w:p w14:paraId="3F34152F" w14:textId="77777777" w:rsidR="00560989" w:rsidRDefault="00560989">
      <w:pPr>
        <w:rPr>
          <w:rFonts w:hint="eastAsia"/>
        </w:rPr>
      </w:pPr>
      <w:r>
        <w:rPr>
          <w:rFonts w:hint="eastAsia"/>
        </w:rPr>
        <w:tab/>
        <w:t>进入现代社会后，“骤然一惊”这一词语仍然活跃在人们的口语交流及书面表达中。随着网络语言的发展，虽然出现了更多新潮的表达方式，但像“骤然一惊”这样的传统四字词语因其独特的韵味和精确的情感传达能力，依然受到广泛的喜爱和使用。无论是新闻报道中的突发新闻，还是社交媒体上分享个人经历的小故事，“骤然一惊”都能恰当地表达出那一刻的心境变化。</w:t>
      </w:r>
    </w:p>
    <w:p w14:paraId="2209464E" w14:textId="77777777" w:rsidR="00560989" w:rsidRDefault="00560989">
      <w:pPr>
        <w:rPr>
          <w:rFonts w:hint="eastAsia"/>
        </w:rPr>
      </w:pPr>
    </w:p>
    <w:p w14:paraId="60508BF8" w14:textId="77777777" w:rsidR="00560989" w:rsidRDefault="00560989">
      <w:pPr>
        <w:rPr>
          <w:rFonts w:hint="eastAsia"/>
        </w:rPr>
      </w:pPr>
    </w:p>
    <w:p w14:paraId="388F241C" w14:textId="77777777" w:rsidR="00560989" w:rsidRDefault="00560989">
      <w:pPr>
        <w:rPr>
          <w:rFonts w:hint="eastAsia"/>
        </w:rPr>
      </w:pPr>
    </w:p>
    <w:p w14:paraId="6ADE1AAC" w14:textId="77777777" w:rsidR="00560989" w:rsidRDefault="0056098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EF6A38C" w14:textId="77777777" w:rsidR="00560989" w:rsidRDefault="00560989">
      <w:pPr>
        <w:rPr>
          <w:rFonts w:hint="eastAsia"/>
        </w:rPr>
      </w:pPr>
    </w:p>
    <w:p w14:paraId="62A99886" w14:textId="77777777" w:rsidR="00560989" w:rsidRDefault="00560989">
      <w:pPr>
        <w:rPr>
          <w:rFonts w:hint="eastAsia"/>
        </w:rPr>
      </w:pPr>
    </w:p>
    <w:p w14:paraId="6FE515CD" w14:textId="77777777" w:rsidR="00560989" w:rsidRDefault="00560989">
      <w:pPr>
        <w:rPr>
          <w:rFonts w:hint="eastAsia"/>
        </w:rPr>
      </w:pPr>
      <w:r>
        <w:rPr>
          <w:rFonts w:hint="eastAsia"/>
        </w:rPr>
        <w:tab/>
        <w:t>“骤然一惊”不仅是一个标准的四字词语，而且它以其独特的表达效果，在汉语词汇体系中占据了一席之地。通过上述分析，我们不仅可以更好地理解这个词语本身的意义及其应用范围，也能从中窥见汉语文化的博大精深。希望读者们在今后的学习和生活中，能够更加灵活地运用“骤然一惊”，让自己的语言表达更加丰富多彩。</w:t>
      </w:r>
    </w:p>
    <w:p w14:paraId="1D247A1E" w14:textId="77777777" w:rsidR="00560989" w:rsidRDefault="00560989">
      <w:pPr>
        <w:rPr>
          <w:rFonts w:hint="eastAsia"/>
        </w:rPr>
      </w:pPr>
    </w:p>
    <w:p w14:paraId="562B29A3" w14:textId="77777777" w:rsidR="00560989" w:rsidRDefault="00560989">
      <w:pPr>
        <w:rPr>
          <w:rFonts w:hint="eastAsia"/>
        </w:rPr>
      </w:pPr>
    </w:p>
    <w:p w14:paraId="1E1AB1F0" w14:textId="77777777" w:rsidR="00560989" w:rsidRDefault="005609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20E98" w14:textId="50E9381E" w:rsidR="007D5E8A" w:rsidRDefault="007D5E8A"/>
    <w:sectPr w:rsidR="007D5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8A"/>
    <w:rsid w:val="00560989"/>
    <w:rsid w:val="007D5E8A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FD940-E8E9-4391-A65A-C1E55127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E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E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E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E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E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E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E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E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E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E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E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E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E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E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E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E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E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E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E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E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E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E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