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A9341" w14:textId="77777777" w:rsidR="00C3602F" w:rsidRDefault="00C3602F">
      <w:pPr>
        <w:rPr>
          <w:rFonts w:hint="eastAsia"/>
        </w:rPr>
      </w:pPr>
      <w:r>
        <w:rPr>
          <w:rFonts w:hint="eastAsia"/>
        </w:rPr>
        <w:t>骆嘉昀怎么读在日常生活中，我们经常会遇到一些名字读音不易掌握的情况，尤其是对于一些较为少见的名字。骆嘉昀（</w:t>
      </w:r>
      <w:r>
        <w:rPr>
          <w:rFonts w:hint="eastAsia"/>
        </w:rPr>
        <w:t>Lu</w:t>
      </w:r>
      <w:r>
        <w:rPr>
          <w:rFonts w:hint="eastAsia"/>
        </w:rPr>
        <w:t>ò</w:t>
      </w:r>
      <w:r>
        <w:rPr>
          <w:rFonts w:hint="eastAsia"/>
        </w:rPr>
        <w:t xml:space="preserve"> Ji</w:t>
      </w:r>
      <w:r>
        <w:rPr>
          <w:rFonts w:hint="eastAsia"/>
        </w:rPr>
        <w:t>ā</w:t>
      </w:r>
      <w:r>
        <w:rPr>
          <w:rFonts w:hint="eastAsia"/>
        </w:rPr>
        <w:t xml:space="preserve"> 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）就是一个例子，这个由三个汉字组成的名字，不仅寓意美好，而且读音也颇具音乐性。为了帮助大家更好地了解这个名字的正确发音，本文将从拼音标注、声调变化以及文化背景三个方面进行详细介绍。</w:t>
      </w:r>
    </w:p>
    <w:p w14:paraId="64F632F0" w14:textId="77777777" w:rsidR="00C3602F" w:rsidRDefault="00C3602F">
      <w:pPr>
        <w:rPr>
          <w:rFonts w:hint="eastAsia"/>
        </w:rPr>
      </w:pPr>
      <w:r>
        <w:rPr>
          <w:rFonts w:hint="eastAsia"/>
        </w:rPr>
        <w:t>拼音标注与声调变化从拼音的角度来看，“骆”字的拼音是“</w:t>
      </w:r>
      <w:r>
        <w:rPr>
          <w:rFonts w:hint="eastAsia"/>
        </w:rPr>
        <w:t>lu</w:t>
      </w:r>
      <w:r>
        <w:rPr>
          <w:rFonts w:hint="eastAsia"/>
        </w:rPr>
        <w:t>ò”，这是一个第四声的字，发音时声音要从高降到低；“嘉”字的拼音是“</w:t>
      </w:r>
      <w:r>
        <w:rPr>
          <w:rFonts w:hint="eastAsia"/>
        </w:rPr>
        <w:t>ji</w:t>
      </w:r>
      <w:r>
        <w:rPr>
          <w:rFonts w:hint="eastAsia"/>
        </w:rPr>
        <w:t>ā”，属于第一声，发音时保持平稳；而“昀”字的拼音是“</w:t>
      </w:r>
      <w:r>
        <w:rPr>
          <w:rFonts w:hint="eastAsia"/>
        </w:rPr>
        <w:t>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”，同样是一声，发音也需保持平稳。因此，整个名字的拼音组合为“</w:t>
      </w:r>
      <w:r>
        <w:rPr>
          <w:rFonts w:hint="eastAsia"/>
        </w:rPr>
        <w:t>Lu</w:t>
      </w:r>
      <w:r>
        <w:rPr>
          <w:rFonts w:hint="eastAsia"/>
        </w:rPr>
        <w:t>ò</w:t>
      </w:r>
      <w:r>
        <w:rPr>
          <w:rFonts w:hint="eastAsia"/>
        </w:rPr>
        <w:t xml:space="preserve"> Ji</w:t>
      </w:r>
      <w:r>
        <w:rPr>
          <w:rFonts w:hint="eastAsia"/>
        </w:rPr>
        <w:t>ā</w:t>
      </w:r>
      <w:r>
        <w:rPr>
          <w:rFonts w:hint="eastAsia"/>
        </w:rPr>
        <w:t xml:space="preserve"> 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”。在实际发音中，注意每个字的声调变化，能够更加准确地表达出名字的美感。</w:t>
      </w:r>
    </w:p>
    <w:p w14:paraId="61509C79" w14:textId="77777777" w:rsidR="00C3602F" w:rsidRDefault="00C3602F">
      <w:pPr>
        <w:rPr>
          <w:rFonts w:hint="eastAsia"/>
        </w:rPr>
      </w:pPr>
      <w:r>
        <w:rPr>
          <w:rFonts w:hint="eastAsia"/>
        </w:rPr>
        <w:t>名字的文化背景骆嘉昀这个名字不仅仅是一个简单的称呼，它背后还蕴含着丰富的文化意义。“骆”姓源于古代的一种图腾崇拜，象征着吉祥和财富，同时也代表着一种坚韧不拔的精神。“嘉”字则意味着美好、赞美，常用于表示对人或事物的高度评价。“昀”字较为少见，其本意是指日光均匀分布的状态，引申为光明、温暖的意思。综合起来看，骆嘉昀这个名字寄寓了家人对孩子美好未来的期望，希望他能够像温暖的日光一样照亮周围的人。</w:t>
      </w:r>
    </w:p>
    <w:p w14:paraId="615B29CB" w14:textId="77777777" w:rsidR="00C3602F" w:rsidRDefault="00C3602F">
      <w:pPr>
        <w:rPr>
          <w:rFonts w:hint="eastAsia"/>
        </w:rPr>
      </w:pPr>
      <w:r>
        <w:rPr>
          <w:rFonts w:hint="eastAsia"/>
        </w:rPr>
        <w:t>如何练习正确的发音对于非母语为中文的人来说，想要准确无误地念出骆嘉昀这个名字可能需要一些练习。建议可以通过以下步骤来进行练习：</w:t>
      </w:r>
    </w:p>
    <w:p w14:paraId="3C787C94" w14:textId="77777777" w:rsidR="00C3602F" w:rsidRDefault="00C3602F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先单独练习每个字的发音，特别是注意“昀”字的发音，因为这个字在日常生活中较少见。</w:t>
      </w:r>
    </w:p>
    <w:p w14:paraId="187AE793" w14:textId="77777777" w:rsidR="00C3602F" w:rsidRDefault="00C3602F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掌握好每个字的声调，尤其是“骆”字的第四声，发音时要有明显的下降趋势。</w:t>
      </w:r>
    </w:p>
    <w:p w14:paraId="6C1C3E4A" w14:textId="77777777" w:rsidR="00C3602F" w:rsidRDefault="00C3602F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将三个字连在一起朗读，注意流畅性和自然度。</w:t>
      </w:r>
    </w:p>
    <w:p w14:paraId="7FA3DAFC" w14:textId="77777777" w:rsidR="00C3602F" w:rsidRDefault="00C3602F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可以尝试跟读标准的中文发音音频，或者向会说普通话的朋友请教，通过模仿来提高发音的准确性。</w:t>
      </w:r>
    </w:p>
    <w:p w14:paraId="73349687" w14:textId="77777777" w:rsidR="00C3602F" w:rsidRDefault="00C3602F">
      <w:pPr>
        <w:rPr>
          <w:rFonts w:hint="eastAsia"/>
        </w:rPr>
      </w:pPr>
      <w:r>
        <w:rPr>
          <w:rFonts w:hint="eastAsia"/>
        </w:rPr>
        <w:t>最后的总结通过上述介绍，相信读者们对如何正确读出“骆嘉昀”这个名字已经有了更清晰的认识。一个名字不仅仅是身份的标识，更是个人形象的一部分，正确的发音不仅是对他人的尊重，也能体现自身的素养。希望每位朋友在日常交流中都能更加自信地使用正确的发音，让沟通变得更加顺畅和谐。</w:t>
      </w:r>
    </w:p>
    <w:p w14:paraId="120FE462" w14:textId="77777777" w:rsidR="00C3602F" w:rsidRDefault="00C3602F"/>
    <w:p w14:paraId="0C741591" w14:textId="77777777" w:rsidR="00C3602F" w:rsidRDefault="00C3602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F2EAEC" w14:textId="06B9440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CC"/>
    <w:rsid w:val="002A47CC"/>
    <w:rsid w:val="00597F3D"/>
    <w:rsid w:val="00AF3775"/>
    <w:rsid w:val="00BF10E6"/>
    <w:rsid w:val="00C3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0B3BA-CA19-42D9-A13F-92878A56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