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20EE" w14:textId="77777777" w:rsidR="00710EE3" w:rsidRDefault="00710EE3">
      <w:pPr>
        <w:rPr>
          <w:rFonts w:hint="eastAsia"/>
        </w:rPr>
      </w:pPr>
      <w:r>
        <w:rPr>
          <w:rFonts w:hint="eastAsia"/>
        </w:rPr>
        <w:t>骅读音是什么意思在汉语中，“骅”（</w:t>
      </w:r>
      <w:r>
        <w:rPr>
          <w:rFonts w:hint="eastAsia"/>
        </w:rPr>
        <w:t>hu</w:t>
      </w:r>
      <w:r>
        <w:rPr>
          <w:rFonts w:hint="eastAsia"/>
        </w:rPr>
        <w:t>á）是一个具有丰富文化内涵的汉字，它不仅拥有独特的读音，还承载着深厚的历史意义与文化价值。从语音学的角度来看，“骅”的标准普通话读音为</w:t>
      </w:r>
      <w:r>
        <w:rPr>
          <w:rFonts w:hint="eastAsia"/>
        </w:rPr>
        <w:t xml:space="preserve"> hu</w:t>
      </w:r>
      <w:r>
        <w:rPr>
          <w:rFonts w:hint="eastAsia"/>
        </w:rPr>
        <w:t>á，属于阳平声调，发音时口腔需要适度打开，声音由低到高平滑上扬，给人一种温暖而明亮的感觉。</w:t>
      </w:r>
    </w:p>
    <w:p w14:paraId="3420A0A0" w14:textId="77777777" w:rsidR="00710EE3" w:rsidRDefault="00710EE3">
      <w:pPr>
        <w:rPr>
          <w:rFonts w:hint="eastAsia"/>
        </w:rPr>
      </w:pPr>
      <w:r>
        <w:rPr>
          <w:rFonts w:hint="eastAsia"/>
        </w:rPr>
        <w:t>“骅”的字源与演变追溯“骅”的起源，我们可以发现这个字最早出现在古代文献中，通常用来指代一种珍贵的马匹。《说文解字》中记载：“骅，赤色马也。”这里的描述说明了“骅”最初是指红色或棕红色的马，这种颜色的马在古代被视为吉祥之兆，常用于祭祀、战争等重要场合。随着时间的推移，“骅”的含义逐渐扩展，不再局限于颜色的限定，而是泛指品质优良、速度快捷的好马。</w:t>
      </w:r>
    </w:p>
    <w:p w14:paraId="6B09E353" w14:textId="77777777" w:rsidR="00710EE3" w:rsidRDefault="00710EE3">
      <w:pPr>
        <w:rPr>
          <w:rFonts w:hint="eastAsia"/>
        </w:rPr>
      </w:pPr>
      <w:r>
        <w:rPr>
          <w:rFonts w:hint="eastAsia"/>
        </w:rPr>
        <w:t>“骅”在文学作品中的应用在中国悠久的文学历史中，“骅”这一字眼频繁出现在诗词歌赋之中，成为诗人表达情感、寄托理想的重要载体。例如唐代大诗人杜甫在其名作《房兵曹胡马诗》中有“胡马大宛名，锋棱瘦骨成。竹批双耳峻，风入四蹄轻。”这样的诗句，虽然未直接使用“骅”字，但通过对马匹形态、速度的生动描绘，展现了与“骅”相似的美好意象。在其他一些文学作品中，“骅”常常被用来象征英雄人物的坐骑，寓意着勇敢、忠诚与胜利。</w:t>
      </w:r>
    </w:p>
    <w:p w14:paraId="6CBA322B" w14:textId="77777777" w:rsidR="00710EE3" w:rsidRDefault="00710EE3">
      <w:pPr>
        <w:rPr>
          <w:rFonts w:hint="eastAsia"/>
        </w:rPr>
      </w:pPr>
      <w:r>
        <w:rPr>
          <w:rFonts w:hint="eastAsia"/>
        </w:rPr>
        <w:t>现代语境下的“骅”进入现代社会后，“骅”字虽然不再像古时候那样频繁地出现在日常交流中，但它仍然活跃于特定的文化领域和特定的命名习惯里。比如，许多企业、品牌乃至个人名字中都会采用“骅”字，旨在传达出积极向上、追求卓越的精神面貌。同时，在网络语言和流行文化中，“骅”有时也被赋予新的含义，成为表达赞美、鼓励的一种方式。</w:t>
      </w:r>
    </w:p>
    <w:p w14:paraId="2666F08F" w14:textId="77777777" w:rsidR="00710EE3" w:rsidRDefault="00710EE3">
      <w:pPr>
        <w:rPr>
          <w:rFonts w:hint="eastAsia"/>
        </w:rPr>
      </w:pPr>
      <w:r>
        <w:rPr>
          <w:rFonts w:hint="eastAsia"/>
        </w:rPr>
        <w:t>最后的总结“骅”不仅仅是一个简单的汉字，它背后蕴含的是中华民族对美好事物的向往以及对高尚品德的追求。无论是作为文化符号还是语言元素，“骅”都以其独特的魅力影响着一代又一代的人们。通过了解“骅”的读音及其丰富的文化内涵，我们不仅能更加深刻地感受到中华文化的博大精深，也能激发自己在生活中不断追求美好的动力。</w:t>
      </w:r>
    </w:p>
    <w:p w14:paraId="418D64AE" w14:textId="77777777" w:rsidR="00710EE3" w:rsidRDefault="00710EE3"/>
    <w:p w14:paraId="33194559" w14:textId="77777777" w:rsidR="00710EE3" w:rsidRDefault="00710E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2A8C77" w14:textId="685C2C3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0E"/>
    <w:rsid w:val="00597F3D"/>
    <w:rsid w:val="005B530E"/>
    <w:rsid w:val="00710EE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BDC50-E1F0-40E9-8C2F-FC07737F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