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EA75" w14:textId="77777777" w:rsidR="004415D4" w:rsidRDefault="004415D4">
      <w:pPr>
        <w:rPr>
          <w:rFonts w:hint="eastAsia"/>
        </w:rPr>
      </w:pPr>
      <w:r>
        <w:rPr>
          <w:rFonts w:hint="eastAsia"/>
        </w:rPr>
        <w:t>驭山的拼音</w:t>
      </w:r>
    </w:p>
    <w:p w14:paraId="04911028" w14:textId="77777777" w:rsidR="004415D4" w:rsidRDefault="004415D4">
      <w:pPr>
        <w:rPr>
          <w:rFonts w:hint="eastAsia"/>
        </w:rPr>
      </w:pPr>
      <w:r>
        <w:rPr>
          <w:rFonts w:hint="eastAsia"/>
        </w:rPr>
        <w:t>驭山，“yuè shān”，这两个汉字组成的词语，不仅蕴含了对自然界的探索精神，还体现了人类与自然和谐共存的美好愿景。驭，在这里指的是驾驭、控制之意；而山，则是自然界中巍峨耸立的大地之子。将二者结合，既展现了人与自然之间的微妙关系，也象征着人类面对挑战时勇往直前的精神。</w:t>
      </w:r>
    </w:p>
    <w:p w14:paraId="560A979F" w14:textId="77777777" w:rsidR="004415D4" w:rsidRDefault="004415D4">
      <w:pPr>
        <w:rPr>
          <w:rFonts w:hint="eastAsia"/>
        </w:rPr>
      </w:pPr>
    </w:p>
    <w:p w14:paraId="73EA36DA" w14:textId="77777777" w:rsidR="004415D4" w:rsidRDefault="004415D4">
      <w:pPr>
        <w:rPr>
          <w:rFonts w:hint="eastAsia"/>
        </w:rPr>
      </w:pPr>
      <w:r>
        <w:rPr>
          <w:rFonts w:hint="eastAsia"/>
        </w:rPr>
        <w:t>驭山的历史背景</w:t>
      </w:r>
    </w:p>
    <w:p w14:paraId="77348F17" w14:textId="77777777" w:rsidR="004415D4" w:rsidRDefault="004415D4">
      <w:pPr>
        <w:rPr>
          <w:rFonts w:hint="eastAsia"/>
        </w:rPr>
      </w:pPr>
      <w:r>
        <w:rPr>
          <w:rFonts w:hint="eastAsia"/>
        </w:rPr>
        <w:t>在古代，人们就开始尝试“驭山”。无论是为了寻找更好的居住环境，还是为了开垦耕种，登山活动一直是人类生活中不可或缺的一部分。随着时间的发展，“驭山”逐渐演变成了一种文化和精神象征。它不仅仅是体力和耐力的考验，更是意志力和智慧的体现。历史上，无数文人墨客通过诗歌、绘画等形式表达了对山的热爱与敬畏之情。</w:t>
      </w:r>
    </w:p>
    <w:p w14:paraId="7909E33E" w14:textId="77777777" w:rsidR="004415D4" w:rsidRDefault="004415D4">
      <w:pPr>
        <w:rPr>
          <w:rFonts w:hint="eastAsia"/>
        </w:rPr>
      </w:pPr>
    </w:p>
    <w:p w14:paraId="7394EE85" w14:textId="77777777" w:rsidR="004415D4" w:rsidRDefault="004415D4">
      <w:pPr>
        <w:rPr>
          <w:rFonts w:hint="eastAsia"/>
        </w:rPr>
      </w:pPr>
      <w:r>
        <w:rPr>
          <w:rFonts w:hint="eastAsia"/>
        </w:rPr>
        <w:t>现代社会中的驭山</w:t>
      </w:r>
    </w:p>
    <w:p w14:paraId="1BF3D7F7" w14:textId="77777777" w:rsidR="004415D4" w:rsidRDefault="004415D4">
      <w:pPr>
        <w:rPr>
          <w:rFonts w:hint="eastAsia"/>
        </w:rPr>
      </w:pPr>
      <w:r>
        <w:rPr>
          <w:rFonts w:hint="eastAsia"/>
        </w:rPr>
        <w:t>现代社会中，“驭山”有了新的含义。它不仅是户外运动爱好者追求极限、挑战自我的一种方式，也是普通人放松心情、接近自然的好机会。随着科技的进步，现在的人们能够更加安全便捷地进行登山活动。专业的登山装备、详细的地理信息以及可靠的天气预报等，都为“驭山”提供了有力保障。</w:t>
      </w:r>
    </w:p>
    <w:p w14:paraId="3F1B25D0" w14:textId="77777777" w:rsidR="004415D4" w:rsidRDefault="004415D4">
      <w:pPr>
        <w:rPr>
          <w:rFonts w:hint="eastAsia"/>
        </w:rPr>
      </w:pPr>
    </w:p>
    <w:p w14:paraId="34F1D9A9" w14:textId="77777777" w:rsidR="004415D4" w:rsidRDefault="004415D4">
      <w:pPr>
        <w:rPr>
          <w:rFonts w:hint="eastAsia"/>
        </w:rPr>
      </w:pPr>
      <w:r>
        <w:rPr>
          <w:rFonts w:hint="eastAsia"/>
        </w:rPr>
        <w:t>驭山的文化意义</w:t>
      </w:r>
    </w:p>
    <w:p w14:paraId="2581BF4A" w14:textId="77777777" w:rsidR="004415D4" w:rsidRDefault="004415D4">
      <w:pPr>
        <w:rPr>
          <w:rFonts w:hint="eastAsia"/>
        </w:rPr>
      </w:pPr>
      <w:r>
        <w:rPr>
          <w:rFonts w:hint="eastAsia"/>
        </w:rPr>
        <w:t>从文化角度来看，“驭山”承载着丰富的象征意义。山在中国文化中往往被视为神圣之地，代表着坚贞不屈的精神品质。攀登高峰的过程，就像是人生的缩影：充满了未知和挑战，但只要坚持不懈，终能到达顶峰，收获成功的喜悦。因此，“驭山”不仅仅是一项体育运动，更是一种生活态度的体现。</w:t>
      </w:r>
    </w:p>
    <w:p w14:paraId="3912CECB" w14:textId="77777777" w:rsidR="004415D4" w:rsidRDefault="004415D4">
      <w:pPr>
        <w:rPr>
          <w:rFonts w:hint="eastAsia"/>
        </w:rPr>
      </w:pPr>
    </w:p>
    <w:p w14:paraId="4791B695" w14:textId="77777777" w:rsidR="004415D4" w:rsidRDefault="004415D4">
      <w:pPr>
        <w:rPr>
          <w:rFonts w:hint="eastAsia"/>
        </w:rPr>
      </w:pPr>
      <w:r>
        <w:rPr>
          <w:rFonts w:hint="eastAsia"/>
        </w:rPr>
        <w:t>驭山与环境保护</w:t>
      </w:r>
    </w:p>
    <w:p w14:paraId="3D0E8A8B" w14:textId="77777777" w:rsidR="004415D4" w:rsidRDefault="004415D4">
      <w:pPr>
        <w:rPr>
          <w:rFonts w:hint="eastAsia"/>
        </w:rPr>
      </w:pPr>
      <w:r>
        <w:rPr>
          <w:rFonts w:hint="eastAsia"/>
        </w:rPr>
        <w:t>在享受“驭山”带来的乐趣的我们也应该关注环境保护的问题。登山过程中产生的垃圾、对植被的破坏等都是亟待解决的问题。作为登山者，我们有责任保护好这片美丽的土地，让它能够继续成为后代人的宝贵财富。践行“无痕山林”的理念，减少对自然环境的影响，是我们每个人应尽的义务。</w:t>
      </w:r>
    </w:p>
    <w:p w14:paraId="19003EB6" w14:textId="77777777" w:rsidR="004415D4" w:rsidRDefault="004415D4">
      <w:pPr>
        <w:rPr>
          <w:rFonts w:hint="eastAsia"/>
        </w:rPr>
      </w:pPr>
    </w:p>
    <w:p w14:paraId="77A446C0" w14:textId="77777777" w:rsidR="004415D4" w:rsidRDefault="004415D4">
      <w:pPr>
        <w:rPr>
          <w:rFonts w:hint="eastAsia"/>
        </w:rPr>
      </w:pPr>
      <w:r>
        <w:rPr>
          <w:rFonts w:hint="eastAsia"/>
        </w:rPr>
        <w:t>最后的总结</w:t>
      </w:r>
    </w:p>
    <w:p w14:paraId="6A60D6BD" w14:textId="77777777" w:rsidR="004415D4" w:rsidRDefault="004415D4">
      <w:pPr>
        <w:rPr>
          <w:rFonts w:hint="eastAsia"/>
        </w:rPr>
      </w:pPr>
      <w:r>
        <w:rPr>
          <w:rFonts w:hint="eastAsia"/>
        </w:rPr>
        <w:t>“驭山”的拼音虽然简单，但它背后所蕴含的意义却非常深远。无论是在历史文化上，还是在现代社会里，“驭山”都有着不可替代的地位。它教会我们要勇敢面对困难，珍惜自然资源，同时也在不断地提醒我们，只有与自然和谐共生，才能实现真正的可持续发展。</w:t>
      </w:r>
    </w:p>
    <w:p w14:paraId="4868AB35" w14:textId="77777777" w:rsidR="004415D4" w:rsidRDefault="004415D4">
      <w:pPr>
        <w:rPr>
          <w:rFonts w:hint="eastAsia"/>
        </w:rPr>
      </w:pPr>
    </w:p>
    <w:p w14:paraId="3F18F647" w14:textId="77777777" w:rsidR="004415D4" w:rsidRDefault="00441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5009C" w14:textId="77777777" w:rsidR="004415D4" w:rsidRDefault="00441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41773" w14:textId="3BACCD19" w:rsidR="00AB07F8" w:rsidRDefault="00AB07F8"/>
    <w:sectPr w:rsidR="00AB0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F8"/>
    <w:rsid w:val="004415D4"/>
    <w:rsid w:val="00AB07F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FB7F8-FE7F-4457-83CD-B67046B4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