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E2E55" w14:textId="77777777" w:rsidR="003852B5" w:rsidRDefault="003852B5">
      <w:pPr>
        <w:rPr>
          <w:rFonts w:hint="eastAsia"/>
        </w:rPr>
      </w:pPr>
      <w:r>
        <w:rPr>
          <w:rFonts w:hint="eastAsia"/>
        </w:rPr>
        <w:t>马褂的读音和意思解释在中华文化的长河中，服饰作为文化的重要载体之一，承载着丰富的历史信息与民族特色。马褂，作为中国传统服饰的一种，不仅具有独特的外观设计，还蕴含着深厚的文化内涵。</w:t>
      </w:r>
    </w:p>
    <w:p w14:paraId="5E096F46" w14:textId="77777777" w:rsidR="003852B5" w:rsidRDefault="003852B5">
      <w:pPr>
        <w:rPr>
          <w:rFonts w:hint="eastAsia"/>
        </w:rPr>
      </w:pPr>
      <w:r>
        <w:rPr>
          <w:rFonts w:hint="eastAsia"/>
        </w:rPr>
        <w:t>马褂的基本信息马褂（拼音：</w:t>
      </w:r>
      <w:r>
        <w:rPr>
          <w:rFonts w:hint="eastAsia"/>
        </w:rPr>
        <w:t>m</w:t>
      </w:r>
      <w:r>
        <w:rPr>
          <w:rFonts w:hint="eastAsia"/>
        </w:rPr>
        <w:t>ǎ</w:t>
      </w:r>
      <w:r>
        <w:rPr>
          <w:rFonts w:hint="eastAsia"/>
        </w:rPr>
        <w:t xml:space="preserve"> gu</w:t>
      </w:r>
      <w:r>
        <w:rPr>
          <w:rFonts w:hint="eastAsia"/>
        </w:rPr>
        <w:t>à），是汉族传统服装中的一种短外衣，其名字来源于满族服饰中的“马甲”，在清代尤为流行。它通常穿在外衣之外，起源于满族人的骑射服装，后来逐渐成为汉人日常穿着的一部分。</w:t>
      </w:r>
    </w:p>
    <w:p w14:paraId="0574A134" w14:textId="77777777" w:rsidR="003852B5" w:rsidRDefault="003852B5">
      <w:pPr>
        <w:rPr>
          <w:rFonts w:hint="eastAsia"/>
        </w:rPr>
      </w:pPr>
      <w:r>
        <w:rPr>
          <w:rFonts w:hint="eastAsia"/>
        </w:rPr>
        <w:t>马褂的历史背景马褂最初是满族人的服饰，在清朝入关后，随着满汉文化的交融，逐渐被汉族人接受并改良。到了清中期以后，马褂已经成为汉族男子日常生活中常见的外套之一，尤其是在正式场合或节庆期间，人们会穿着马褂来彰显身份地位以及对场合的重视。</w:t>
      </w:r>
    </w:p>
    <w:p w14:paraId="7D2EE826" w14:textId="77777777" w:rsidR="003852B5" w:rsidRDefault="003852B5">
      <w:pPr>
        <w:rPr>
          <w:rFonts w:hint="eastAsia"/>
        </w:rPr>
      </w:pPr>
      <w:r>
        <w:rPr>
          <w:rFonts w:hint="eastAsia"/>
        </w:rPr>
        <w:t>马褂的设计特点传统的马褂设计简洁大方，一般长度到腰部，袖子较短，方便活动。它的领型多样，有圆领、立领等不同形式，可以根据个人喜好来选择。马褂的颜色和图案也非常丰富，从素色到繁复的花纹，反映了穿着者的审美趣味以及社会地位。</w:t>
      </w:r>
    </w:p>
    <w:p w14:paraId="6EAE7CDD" w14:textId="77777777" w:rsidR="003852B5" w:rsidRDefault="003852B5">
      <w:pPr>
        <w:rPr>
          <w:rFonts w:hint="eastAsia"/>
        </w:rPr>
      </w:pPr>
      <w:r>
        <w:rPr>
          <w:rFonts w:hint="eastAsia"/>
        </w:rPr>
        <w:t>马褂的文化意义马褂不仅仅是一件衣服，它还是中国传统礼仪文化的一部分。在古代，人们通过服饰来表达对场合的尊重，而马褂正是这种尊重的表现之一。它也是身份的象征，不同的款式和材质往往代表了不同的社会阶层。</w:t>
      </w:r>
    </w:p>
    <w:p w14:paraId="0D05B002" w14:textId="77777777" w:rsidR="003852B5" w:rsidRDefault="003852B5">
      <w:pPr>
        <w:rPr>
          <w:rFonts w:hint="eastAsia"/>
        </w:rPr>
      </w:pPr>
      <w:r>
        <w:rPr>
          <w:rFonts w:hint="eastAsia"/>
        </w:rPr>
        <w:t>现代视角下的马褂虽然随着时代的变迁，人们的着装习惯发生了很大的变化，但马褂仍然作为一种传统元素被保留下来，并且在一些特定的场合如婚礼、庆典中被重新诠释。设计师们将传统与现代相结合，让马褂焕发出了新的生命力，成为了连接过去与未来的桥梁。</w:t>
      </w:r>
    </w:p>
    <w:p w14:paraId="1BD28E6F" w14:textId="77777777" w:rsidR="003852B5" w:rsidRDefault="003852B5">
      <w:pPr>
        <w:rPr>
          <w:rFonts w:hint="eastAsia"/>
        </w:rPr>
      </w:pPr>
      <w:r>
        <w:rPr>
          <w:rFonts w:hint="eastAsia"/>
        </w:rPr>
        <w:t>最后的总结马褂作为中华文化的一个缩影，它的存在不仅仅是服饰上的传承，更是历史、文化和情感的延续。在了解马褂的同时，我们也能更深刻地感受到中国传统文化的魅力所在。</w:t>
      </w:r>
    </w:p>
    <w:p w14:paraId="0C5C8BDD" w14:textId="77777777" w:rsidR="003852B5" w:rsidRDefault="003852B5"/>
    <w:p w14:paraId="05874A38" w14:textId="77777777" w:rsidR="003852B5" w:rsidRDefault="003852B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F473EDA" w14:textId="556E5A33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C0"/>
    <w:rsid w:val="003852B5"/>
    <w:rsid w:val="004223C0"/>
    <w:rsid w:val="00597F3D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EB3B4C-68E3-4FE7-A79F-92FC50DE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