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7557" w14:textId="77777777" w:rsidR="001C7A7E" w:rsidRDefault="001C7A7E">
      <w:pPr>
        <w:rPr>
          <w:rFonts w:hint="eastAsia"/>
        </w:rPr>
      </w:pPr>
    </w:p>
    <w:p w14:paraId="20470DA4" w14:textId="77777777" w:rsidR="001C7A7E" w:rsidRDefault="001C7A7E">
      <w:pPr>
        <w:rPr>
          <w:rFonts w:hint="eastAsia"/>
        </w:rPr>
      </w:pPr>
      <w:r>
        <w:rPr>
          <w:rFonts w:hint="eastAsia"/>
        </w:rPr>
        <w:tab/>
        <w:t>马褂儿的拼音：mǎ guà ér</w:t>
      </w:r>
    </w:p>
    <w:p w14:paraId="0193F318" w14:textId="77777777" w:rsidR="001C7A7E" w:rsidRDefault="001C7A7E">
      <w:pPr>
        <w:rPr>
          <w:rFonts w:hint="eastAsia"/>
        </w:rPr>
      </w:pPr>
    </w:p>
    <w:p w14:paraId="21BE80FC" w14:textId="77777777" w:rsidR="001C7A7E" w:rsidRDefault="001C7A7E">
      <w:pPr>
        <w:rPr>
          <w:rFonts w:hint="eastAsia"/>
        </w:rPr>
      </w:pPr>
    </w:p>
    <w:p w14:paraId="1DE459FF" w14:textId="77777777" w:rsidR="001C7A7E" w:rsidRDefault="001C7A7E">
      <w:pPr>
        <w:rPr>
          <w:rFonts w:hint="eastAsia"/>
        </w:rPr>
      </w:pPr>
      <w:r>
        <w:rPr>
          <w:rFonts w:hint="eastAsia"/>
        </w:rPr>
        <w:tab/>
        <w:t>在汉语的世界里，每一个词汇背后都承载着丰富的文化内涵和历史故事。今天我们要讲述的是“马褂儿”这个词，其拼音为 mǎ guà ér。这个词并不常见于日常对话中，它带着些许老北京的胡同气息，以及旧时光的温热记忆。</w:t>
      </w:r>
    </w:p>
    <w:p w14:paraId="010A349C" w14:textId="77777777" w:rsidR="001C7A7E" w:rsidRDefault="001C7A7E">
      <w:pPr>
        <w:rPr>
          <w:rFonts w:hint="eastAsia"/>
        </w:rPr>
      </w:pPr>
    </w:p>
    <w:p w14:paraId="79896495" w14:textId="77777777" w:rsidR="001C7A7E" w:rsidRDefault="001C7A7E">
      <w:pPr>
        <w:rPr>
          <w:rFonts w:hint="eastAsia"/>
        </w:rPr>
      </w:pPr>
    </w:p>
    <w:p w14:paraId="2EB2C443" w14:textId="77777777" w:rsidR="001C7A7E" w:rsidRDefault="001C7A7E">
      <w:pPr>
        <w:rPr>
          <w:rFonts w:hint="eastAsia"/>
        </w:rPr>
      </w:pPr>
    </w:p>
    <w:p w14:paraId="38D0D3F2" w14:textId="77777777" w:rsidR="001C7A7E" w:rsidRDefault="001C7A7E">
      <w:pPr>
        <w:rPr>
          <w:rFonts w:hint="eastAsia"/>
        </w:rPr>
      </w:pPr>
      <w:r>
        <w:rPr>
          <w:rFonts w:hint="eastAsia"/>
        </w:rPr>
        <w:tab/>
        <w:t>传统服饰中的独特存在</w:t>
      </w:r>
    </w:p>
    <w:p w14:paraId="78CA2BC7" w14:textId="77777777" w:rsidR="001C7A7E" w:rsidRDefault="001C7A7E">
      <w:pPr>
        <w:rPr>
          <w:rFonts w:hint="eastAsia"/>
        </w:rPr>
      </w:pPr>
    </w:p>
    <w:p w14:paraId="7FEAE29C" w14:textId="77777777" w:rsidR="001C7A7E" w:rsidRDefault="001C7A7E">
      <w:pPr>
        <w:rPr>
          <w:rFonts w:hint="eastAsia"/>
        </w:rPr>
      </w:pPr>
    </w:p>
    <w:p w14:paraId="624D79E2" w14:textId="77777777" w:rsidR="001C7A7E" w:rsidRDefault="001C7A7E">
      <w:pPr>
        <w:rPr>
          <w:rFonts w:hint="eastAsia"/>
        </w:rPr>
      </w:pPr>
      <w:r>
        <w:rPr>
          <w:rFonts w:hint="eastAsia"/>
        </w:rPr>
        <w:tab/>
        <w:t>马褂儿是一种具有鲜明特色的中国传统服饰，尤其在清朝时期广受欢迎。它原本是满族男子骑马时所穿的一种短上衣，后来逐渐演变为一种正式场合穿着的礼服。这种服装通常较短，前后开衩，便于骑乘，袖口窄小，适合挽起，方便活动。随着时间的推移，马褂儿的设计变得更加多样化，不仅限于男性，女性也开始穿着，并且在颜色、图案等方面有了更多的变化。</w:t>
      </w:r>
    </w:p>
    <w:p w14:paraId="13A47DE8" w14:textId="77777777" w:rsidR="001C7A7E" w:rsidRDefault="001C7A7E">
      <w:pPr>
        <w:rPr>
          <w:rFonts w:hint="eastAsia"/>
        </w:rPr>
      </w:pPr>
    </w:p>
    <w:p w14:paraId="26112932" w14:textId="77777777" w:rsidR="001C7A7E" w:rsidRDefault="001C7A7E">
      <w:pPr>
        <w:rPr>
          <w:rFonts w:hint="eastAsia"/>
        </w:rPr>
      </w:pPr>
    </w:p>
    <w:p w14:paraId="1784F77C" w14:textId="77777777" w:rsidR="001C7A7E" w:rsidRDefault="001C7A7E">
      <w:pPr>
        <w:rPr>
          <w:rFonts w:hint="eastAsia"/>
        </w:rPr>
      </w:pPr>
    </w:p>
    <w:p w14:paraId="062B2F21" w14:textId="77777777" w:rsidR="001C7A7E" w:rsidRDefault="001C7A7E">
      <w:pPr>
        <w:rPr>
          <w:rFonts w:hint="eastAsia"/>
        </w:rPr>
      </w:pPr>
      <w:r>
        <w:rPr>
          <w:rFonts w:hint="eastAsia"/>
        </w:rPr>
        <w:tab/>
        <w:t>从实用到时尚的转变</w:t>
      </w:r>
    </w:p>
    <w:p w14:paraId="5A9D7385" w14:textId="77777777" w:rsidR="001C7A7E" w:rsidRDefault="001C7A7E">
      <w:pPr>
        <w:rPr>
          <w:rFonts w:hint="eastAsia"/>
        </w:rPr>
      </w:pPr>
    </w:p>
    <w:p w14:paraId="07455FC6" w14:textId="77777777" w:rsidR="001C7A7E" w:rsidRDefault="001C7A7E">
      <w:pPr>
        <w:rPr>
          <w:rFonts w:hint="eastAsia"/>
        </w:rPr>
      </w:pPr>
    </w:p>
    <w:p w14:paraId="0EA61EF1" w14:textId="77777777" w:rsidR="001C7A7E" w:rsidRDefault="001C7A7E">
      <w:pPr>
        <w:rPr>
          <w:rFonts w:hint="eastAsia"/>
        </w:rPr>
      </w:pPr>
      <w:r>
        <w:rPr>
          <w:rFonts w:hint="eastAsia"/>
        </w:rPr>
        <w:tab/>
        <w:t>起初，马褂儿主要是为了适应游牧民族的生活方式而设计的。然而，随着清朝统治者入主中原，汉族人也开始接受并喜爱上了这种服饰。到了晚清和民国初期，马褂儿已经成为了社交场合不可或缺的一部分，甚至成为了一种身份地位的象征。那时的人们会在重要节日或庆典上穿上华丽的马褂儿，展示自己的品味与财富。它也反映了当时社会对于传统文化的尊重和传承。</w:t>
      </w:r>
    </w:p>
    <w:p w14:paraId="44267967" w14:textId="77777777" w:rsidR="001C7A7E" w:rsidRDefault="001C7A7E">
      <w:pPr>
        <w:rPr>
          <w:rFonts w:hint="eastAsia"/>
        </w:rPr>
      </w:pPr>
    </w:p>
    <w:p w14:paraId="5539589E" w14:textId="77777777" w:rsidR="001C7A7E" w:rsidRDefault="001C7A7E">
      <w:pPr>
        <w:rPr>
          <w:rFonts w:hint="eastAsia"/>
        </w:rPr>
      </w:pPr>
    </w:p>
    <w:p w14:paraId="4BADD578" w14:textId="77777777" w:rsidR="001C7A7E" w:rsidRDefault="001C7A7E">
      <w:pPr>
        <w:rPr>
          <w:rFonts w:hint="eastAsia"/>
        </w:rPr>
      </w:pPr>
    </w:p>
    <w:p w14:paraId="36CB8510" w14:textId="77777777" w:rsidR="001C7A7E" w:rsidRDefault="001C7A7E">
      <w:pPr>
        <w:rPr>
          <w:rFonts w:hint="eastAsia"/>
        </w:rPr>
      </w:pPr>
      <w:r>
        <w:rPr>
          <w:rFonts w:hint="eastAsia"/>
        </w:rPr>
        <w:tab/>
        <w:t>文化的载体与符号</w:t>
      </w:r>
    </w:p>
    <w:p w14:paraId="3670580C" w14:textId="77777777" w:rsidR="001C7A7E" w:rsidRDefault="001C7A7E">
      <w:pPr>
        <w:rPr>
          <w:rFonts w:hint="eastAsia"/>
        </w:rPr>
      </w:pPr>
    </w:p>
    <w:p w14:paraId="70130068" w14:textId="77777777" w:rsidR="001C7A7E" w:rsidRDefault="001C7A7E">
      <w:pPr>
        <w:rPr>
          <w:rFonts w:hint="eastAsia"/>
        </w:rPr>
      </w:pPr>
    </w:p>
    <w:p w14:paraId="3AC14BE3" w14:textId="77777777" w:rsidR="001C7A7E" w:rsidRDefault="001C7A7E">
      <w:pPr>
        <w:rPr>
          <w:rFonts w:hint="eastAsia"/>
        </w:rPr>
      </w:pPr>
      <w:r>
        <w:rPr>
          <w:rFonts w:hint="eastAsia"/>
        </w:rPr>
        <w:tab/>
        <w:t>一件小小的马褂儿，不仅是物质文化遗产的重要组成部分，更是一个时代的见证者。通过研究不同时期的马褂儿样式及其使用情况，我们可以了解到很多关于当时的政治、经济、文化等方面的信息。例如，在一些特别定制的马褂儿上，可能会绣有特定的花纹或者标志，这些细节往往蕴含着深刻的意义，可能是家族徽记，也可能是吉祥寓意。马褂儿还经常出现在文学作品、戏曲舞台之上，成为艺术家们表达情感、刻画人物形象的有效工具。</w:t>
      </w:r>
    </w:p>
    <w:p w14:paraId="3AC3102E" w14:textId="77777777" w:rsidR="001C7A7E" w:rsidRDefault="001C7A7E">
      <w:pPr>
        <w:rPr>
          <w:rFonts w:hint="eastAsia"/>
        </w:rPr>
      </w:pPr>
    </w:p>
    <w:p w14:paraId="771D3603" w14:textId="77777777" w:rsidR="001C7A7E" w:rsidRDefault="001C7A7E">
      <w:pPr>
        <w:rPr>
          <w:rFonts w:hint="eastAsia"/>
        </w:rPr>
      </w:pPr>
    </w:p>
    <w:p w14:paraId="4ADAEA08" w14:textId="77777777" w:rsidR="001C7A7E" w:rsidRDefault="001C7A7E">
      <w:pPr>
        <w:rPr>
          <w:rFonts w:hint="eastAsia"/>
        </w:rPr>
      </w:pPr>
    </w:p>
    <w:p w14:paraId="020E0BC6" w14:textId="77777777" w:rsidR="001C7A7E" w:rsidRDefault="001C7A7E">
      <w:pPr>
        <w:rPr>
          <w:rFonts w:hint="eastAsia"/>
        </w:rPr>
      </w:pPr>
      <w:r>
        <w:rPr>
          <w:rFonts w:hint="eastAsia"/>
        </w:rPr>
        <w:tab/>
        <w:t>现代生活中的新面貌</w:t>
      </w:r>
    </w:p>
    <w:p w14:paraId="759AD81D" w14:textId="77777777" w:rsidR="001C7A7E" w:rsidRDefault="001C7A7E">
      <w:pPr>
        <w:rPr>
          <w:rFonts w:hint="eastAsia"/>
        </w:rPr>
      </w:pPr>
    </w:p>
    <w:p w14:paraId="52C87D75" w14:textId="77777777" w:rsidR="001C7A7E" w:rsidRDefault="001C7A7E">
      <w:pPr>
        <w:rPr>
          <w:rFonts w:hint="eastAsia"/>
        </w:rPr>
      </w:pPr>
    </w:p>
    <w:p w14:paraId="7C9D3071" w14:textId="77777777" w:rsidR="001C7A7E" w:rsidRDefault="001C7A7E">
      <w:pPr>
        <w:rPr>
          <w:rFonts w:hint="eastAsia"/>
        </w:rPr>
      </w:pPr>
      <w:r>
        <w:rPr>
          <w:rFonts w:hint="eastAsia"/>
        </w:rPr>
        <w:tab/>
        <w:t>虽然现代社会人们的生活节奏加快，传统服饰在日常生活中出现的机会越来越少，但马褂儿并没有因此消失不见。相反，它以新的形式融入了当代时尚潮流之中。设计师们将传统的元素与现代设计理念相结合，创造出既保留了古典韵味又符合当下审美的新款马褂儿。无论是在时装周上的惊艳亮相，还是作为特色旅游纪念品出现在大街小巷，马褂儿都在用自己的方式讲述着过去的故事，同时也迎接未来的变化。</w:t>
      </w:r>
    </w:p>
    <w:p w14:paraId="1C2B1CD7" w14:textId="77777777" w:rsidR="001C7A7E" w:rsidRDefault="001C7A7E">
      <w:pPr>
        <w:rPr>
          <w:rFonts w:hint="eastAsia"/>
        </w:rPr>
      </w:pPr>
    </w:p>
    <w:p w14:paraId="7D3A0582" w14:textId="77777777" w:rsidR="001C7A7E" w:rsidRDefault="001C7A7E">
      <w:pPr>
        <w:rPr>
          <w:rFonts w:hint="eastAsia"/>
        </w:rPr>
      </w:pPr>
    </w:p>
    <w:p w14:paraId="2D45344C" w14:textId="77777777" w:rsidR="001C7A7E" w:rsidRDefault="001C7A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1DCB5" w14:textId="35F258CB" w:rsidR="00F01144" w:rsidRDefault="00F01144"/>
    <w:sectPr w:rsidR="00F01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44"/>
    <w:rsid w:val="001C7A7E"/>
    <w:rsid w:val="00DD5DF1"/>
    <w:rsid w:val="00F0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6E2B4-7F6C-45A3-8F0C-3CBD6042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