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风雨不透的拼音“风雨不透”的拼音是 fēng yǔ bù tòu。这个短语在中文中通常用来形容事物非常紧密或者描述某种情况下的稳定性，就像风雨都无法穿透一样。</w:t>
      </w:r>
    </w:p>
    <w:p>
      <w:pPr>
        <w:rPr>
          <w:rFonts w:hint="eastAsia"/>
          <w:lang w:eastAsia="zh-CN"/>
        </w:rPr>
      </w:pPr>
      <w:r>
        <w:rPr>
          <w:rFonts w:hint="eastAsia"/>
          <w:lang w:eastAsia="zh-CN"/>
        </w:rPr>
        <w:t>含义与用法在实际使用中，“风雨不透”可以用来比喻一个计划、策略或是组织结构十分严密，没有任何漏洞或弱点。同样地，它也可以用来描绘一种情感或者关系的坚固性，意味着这种情感或关系是不受外界因素影响的，就如同坚不可摧的壁垒。</w:t>
      </w:r>
    </w:p>
    <w:p>
      <w:pPr>
        <w:rPr>
          <w:rFonts w:hint="eastAsia"/>
          <w:lang w:eastAsia="zh-CN"/>
        </w:rPr>
      </w:pPr>
      <w:r>
        <w:rPr>
          <w:rFonts w:hint="eastAsia"/>
          <w:lang w:eastAsia="zh-CN"/>
        </w:rPr>
        <w:t>文化背景汉语中的成语和短语往往蕴含着丰富的文化信息。“风雨不透”这样的表达不仅仅是一个简单的形容词短语，它还承载了中国人对于坚强、稳定和可靠性的追求。在传统文化中，这样的品质被视为是成功的关键因素之一。</w:t>
      </w:r>
    </w:p>
    <w:p>
      <w:pPr>
        <w:rPr>
          <w:rFonts w:hint="eastAsia"/>
          <w:lang w:eastAsia="zh-CN"/>
        </w:rPr>
      </w:pPr>
      <w:r>
        <w:rPr>
          <w:rFonts w:hint="eastAsia"/>
          <w:lang w:eastAsia="zh-CN"/>
        </w:rPr>
        <w:t>应用场景在日常对话或正式场合中，“风雨不透”可以被用来赞美一个团队的合作精神，强调其凝聚力和战斗力；在商业环境中，则可能用于描述一项业务模式的稳健性或者是对市场变化的适应能力；文学作品里，它也可能成为描绘人物性格特征的一个重要元素。</w:t>
      </w:r>
    </w:p>
    <w:p>
      <w:pPr>
        <w:rPr>
          <w:rFonts w:hint="eastAsia"/>
          <w:lang w:eastAsia="zh-CN"/>
        </w:rPr>
      </w:pPr>
      <w:r>
        <w:rPr>
          <w:rFonts w:hint="eastAsia"/>
          <w:lang w:eastAsia="zh-CN"/>
        </w:rPr>
        <w:t>最后的总结“风雨不透”的拼音虽然是 fēng yǔ bù tòu，但它所传达的意义远远超出了简单的发音组合。作为一个形象生动的比喻，它不仅体现了汉语的语言魅力，也反映了人们对于稳定性和可靠性的向往。</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2604F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2024-09-28T05:42:16Z</dcterms:created>
  <cp:lastModifiedBy>Admin</cp:lastModifiedBy>
  <dcterms:modified xsi:type="dcterms:W3CDTF">2024-09-28T05:42:16Z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