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E908E" w14:textId="77777777" w:rsidR="00392009" w:rsidRDefault="00392009">
      <w:pPr>
        <w:rPr>
          <w:rFonts w:hint="eastAsia"/>
        </w:rPr>
      </w:pPr>
    </w:p>
    <w:p w14:paraId="6AFF58AB" w14:textId="77777777" w:rsidR="00392009" w:rsidRDefault="00392009">
      <w:pPr>
        <w:rPr>
          <w:rFonts w:hint="eastAsia"/>
        </w:rPr>
      </w:pPr>
      <w:r>
        <w:rPr>
          <w:rFonts w:hint="eastAsia"/>
        </w:rPr>
        <w:tab/>
        <w:t>“颔首低眉”：一个充满文化内涵的动作</w:t>
      </w:r>
    </w:p>
    <w:p w14:paraId="5DA11003" w14:textId="77777777" w:rsidR="00392009" w:rsidRDefault="00392009">
      <w:pPr>
        <w:rPr>
          <w:rFonts w:hint="eastAsia"/>
        </w:rPr>
      </w:pPr>
    </w:p>
    <w:p w14:paraId="448FC843" w14:textId="77777777" w:rsidR="00392009" w:rsidRDefault="00392009">
      <w:pPr>
        <w:rPr>
          <w:rFonts w:hint="eastAsia"/>
        </w:rPr>
      </w:pPr>
    </w:p>
    <w:p w14:paraId="0C556C0D" w14:textId="77777777" w:rsidR="00392009" w:rsidRDefault="00392009">
      <w:pPr>
        <w:rPr>
          <w:rFonts w:hint="eastAsia"/>
        </w:rPr>
      </w:pPr>
      <w:r>
        <w:rPr>
          <w:rFonts w:hint="eastAsia"/>
        </w:rPr>
        <w:tab/>
        <w:t>在中华文化的长河中，“颔首低眉”是一种非常具有代表性的肢体语言，它不仅体现了中华民族的传统美德，也承载着丰富的社会文化意义。这个动作通常指的是低头、微微点头，同时眼睛向下看的姿态，它在中国古代文学作品以及现代社会中都有广泛的运用。但是，对于“颔首低眉”这一行为，不同的人可能会有不同的解读，有人认为它是谦逊有礼的表现，也有人将其视为过于卑微的行为。“颔首低眉”到底是褒义还是贬义呢？这需要我们从不同的角度来探讨。</w:t>
      </w:r>
    </w:p>
    <w:p w14:paraId="6E43426E" w14:textId="77777777" w:rsidR="00392009" w:rsidRDefault="00392009">
      <w:pPr>
        <w:rPr>
          <w:rFonts w:hint="eastAsia"/>
        </w:rPr>
      </w:pPr>
    </w:p>
    <w:p w14:paraId="4E805201" w14:textId="77777777" w:rsidR="00392009" w:rsidRDefault="00392009">
      <w:pPr>
        <w:rPr>
          <w:rFonts w:hint="eastAsia"/>
        </w:rPr>
      </w:pPr>
    </w:p>
    <w:p w14:paraId="6D67F869" w14:textId="77777777" w:rsidR="00392009" w:rsidRDefault="00392009">
      <w:pPr>
        <w:rPr>
          <w:rFonts w:hint="eastAsia"/>
        </w:rPr>
      </w:pPr>
    </w:p>
    <w:p w14:paraId="65243A6E" w14:textId="77777777" w:rsidR="00392009" w:rsidRDefault="00392009">
      <w:pPr>
        <w:rPr>
          <w:rFonts w:hint="eastAsia"/>
        </w:rPr>
      </w:pPr>
      <w:r>
        <w:rPr>
          <w:rFonts w:hint="eastAsia"/>
        </w:rPr>
        <w:tab/>
        <w:t>谦虚有礼的文化象征</w:t>
      </w:r>
    </w:p>
    <w:p w14:paraId="40E2708C" w14:textId="77777777" w:rsidR="00392009" w:rsidRDefault="00392009">
      <w:pPr>
        <w:rPr>
          <w:rFonts w:hint="eastAsia"/>
        </w:rPr>
      </w:pPr>
    </w:p>
    <w:p w14:paraId="280513FD" w14:textId="77777777" w:rsidR="00392009" w:rsidRDefault="00392009">
      <w:pPr>
        <w:rPr>
          <w:rFonts w:hint="eastAsia"/>
        </w:rPr>
      </w:pPr>
    </w:p>
    <w:p w14:paraId="20B726FB" w14:textId="77777777" w:rsidR="00392009" w:rsidRDefault="00392009">
      <w:pPr>
        <w:rPr>
          <w:rFonts w:hint="eastAsia"/>
        </w:rPr>
      </w:pPr>
      <w:r>
        <w:rPr>
          <w:rFonts w:hint="eastAsia"/>
        </w:rPr>
        <w:tab/>
        <w:t>从正面的角度来看，“颔首低眉”往往被视为一种谦虚有礼的态度。在中国传统文化中，人们普遍认为保持低调、不张扬自己的成就是一种美德。因此，在面对长辈或尊敬的人时，采取“颔首低眉”的姿态，可以表达出对对方的尊重与敬意。这种行为方式不仅能够拉近人与人之间的距离，还能够展现出个人的良好修养和礼貌风度，是人际交往中非常值得提倡的一种表现形式。</w:t>
      </w:r>
    </w:p>
    <w:p w14:paraId="34FA0D23" w14:textId="77777777" w:rsidR="00392009" w:rsidRDefault="00392009">
      <w:pPr>
        <w:rPr>
          <w:rFonts w:hint="eastAsia"/>
        </w:rPr>
      </w:pPr>
    </w:p>
    <w:p w14:paraId="0582D9A9" w14:textId="77777777" w:rsidR="00392009" w:rsidRDefault="00392009">
      <w:pPr>
        <w:rPr>
          <w:rFonts w:hint="eastAsia"/>
        </w:rPr>
      </w:pPr>
    </w:p>
    <w:p w14:paraId="726944F5" w14:textId="77777777" w:rsidR="00392009" w:rsidRDefault="00392009">
      <w:pPr>
        <w:rPr>
          <w:rFonts w:hint="eastAsia"/>
        </w:rPr>
      </w:pPr>
    </w:p>
    <w:p w14:paraId="21B90994" w14:textId="77777777" w:rsidR="00392009" w:rsidRDefault="00392009">
      <w:pPr>
        <w:rPr>
          <w:rFonts w:hint="eastAsia"/>
        </w:rPr>
      </w:pPr>
      <w:r>
        <w:rPr>
          <w:rFonts w:hint="eastAsia"/>
        </w:rPr>
        <w:tab/>
        <w:t>避免冲突的智慧选择</w:t>
      </w:r>
    </w:p>
    <w:p w14:paraId="7151477A" w14:textId="77777777" w:rsidR="00392009" w:rsidRDefault="00392009">
      <w:pPr>
        <w:rPr>
          <w:rFonts w:hint="eastAsia"/>
        </w:rPr>
      </w:pPr>
    </w:p>
    <w:p w14:paraId="0BDFFF39" w14:textId="77777777" w:rsidR="00392009" w:rsidRDefault="00392009">
      <w:pPr>
        <w:rPr>
          <w:rFonts w:hint="eastAsia"/>
        </w:rPr>
      </w:pPr>
    </w:p>
    <w:p w14:paraId="13B487F4" w14:textId="77777777" w:rsidR="00392009" w:rsidRDefault="00392009">
      <w:pPr>
        <w:rPr>
          <w:rFonts w:hint="eastAsia"/>
        </w:rPr>
      </w:pPr>
      <w:r>
        <w:rPr>
          <w:rFonts w:hint="eastAsia"/>
        </w:rPr>
        <w:tab/>
        <w:t>“颔首低眉”也可以理解为一种避免冲突、寻求和谐相处的智慧选择。在复杂多变的社会环境中，有时候适当的退让并不是软弱无能的表现，而是一种成熟理智的态度。通过“颔首低眉”，我们可以向对方展示自己的善意，减少不必要的误会和摩擦，从而营造更加和谐的人际关系氛围。这种做法既体现了个人的情商，也有利于维护社会稳定。</w:t>
      </w:r>
    </w:p>
    <w:p w14:paraId="45B180FC" w14:textId="77777777" w:rsidR="00392009" w:rsidRDefault="00392009">
      <w:pPr>
        <w:rPr>
          <w:rFonts w:hint="eastAsia"/>
        </w:rPr>
      </w:pPr>
    </w:p>
    <w:p w14:paraId="42BE7B3E" w14:textId="77777777" w:rsidR="00392009" w:rsidRDefault="00392009">
      <w:pPr>
        <w:rPr>
          <w:rFonts w:hint="eastAsia"/>
        </w:rPr>
      </w:pPr>
    </w:p>
    <w:p w14:paraId="07B075E9" w14:textId="77777777" w:rsidR="00392009" w:rsidRDefault="00392009">
      <w:pPr>
        <w:rPr>
          <w:rFonts w:hint="eastAsia"/>
        </w:rPr>
      </w:pPr>
    </w:p>
    <w:p w14:paraId="28AA6F55" w14:textId="77777777" w:rsidR="00392009" w:rsidRDefault="00392009">
      <w:pPr>
        <w:rPr>
          <w:rFonts w:hint="eastAsia"/>
        </w:rPr>
      </w:pPr>
      <w:r>
        <w:rPr>
          <w:rFonts w:hint="eastAsia"/>
        </w:rPr>
        <w:tab/>
        <w:t>可能存在的负面解读</w:t>
      </w:r>
    </w:p>
    <w:p w14:paraId="4DC4BFD5" w14:textId="77777777" w:rsidR="00392009" w:rsidRDefault="00392009">
      <w:pPr>
        <w:rPr>
          <w:rFonts w:hint="eastAsia"/>
        </w:rPr>
      </w:pPr>
    </w:p>
    <w:p w14:paraId="71AEF707" w14:textId="77777777" w:rsidR="00392009" w:rsidRDefault="00392009">
      <w:pPr>
        <w:rPr>
          <w:rFonts w:hint="eastAsia"/>
        </w:rPr>
      </w:pPr>
    </w:p>
    <w:p w14:paraId="3DDAAFB8" w14:textId="77777777" w:rsidR="00392009" w:rsidRDefault="00392009">
      <w:pPr>
        <w:rPr>
          <w:rFonts w:hint="eastAsia"/>
        </w:rPr>
      </w:pPr>
      <w:r>
        <w:rPr>
          <w:rFonts w:hint="eastAsia"/>
        </w:rPr>
        <w:tab/>
        <w:t>然而，值得注意的是，“颔首低眉”也可能被部分人群解读为缺乏自信、过分顺从甚至是有意讨好他人的行为。在某些特定情境下，如果一个人总是习惯性地采取这种姿态，可能会被认为是没有主见、不敢坚持自己立场的人。特别是在强调个性发展和平等交流的现代社会中，过度的谦卑有时会被视为不够积极进取，甚至影响到个人形象和职业发展。</w:t>
      </w:r>
    </w:p>
    <w:p w14:paraId="0CF2D7B1" w14:textId="77777777" w:rsidR="00392009" w:rsidRDefault="00392009">
      <w:pPr>
        <w:rPr>
          <w:rFonts w:hint="eastAsia"/>
        </w:rPr>
      </w:pPr>
    </w:p>
    <w:p w14:paraId="264C1338" w14:textId="77777777" w:rsidR="00392009" w:rsidRDefault="00392009">
      <w:pPr>
        <w:rPr>
          <w:rFonts w:hint="eastAsia"/>
        </w:rPr>
      </w:pPr>
    </w:p>
    <w:p w14:paraId="7DED19D8" w14:textId="77777777" w:rsidR="00392009" w:rsidRDefault="00392009">
      <w:pPr>
        <w:rPr>
          <w:rFonts w:hint="eastAsia"/>
        </w:rPr>
      </w:pPr>
    </w:p>
    <w:p w14:paraId="7633B23D" w14:textId="77777777" w:rsidR="00392009" w:rsidRDefault="00392009">
      <w:pPr>
        <w:rPr>
          <w:rFonts w:hint="eastAsia"/>
        </w:rPr>
      </w:pPr>
      <w:r>
        <w:rPr>
          <w:rFonts w:hint="eastAsia"/>
        </w:rPr>
        <w:tab/>
        <w:t>最后的总结：平衡谦逊与自信</w:t>
      </w:r>
    </w:p>
    <w:p w14:paraId="014DE53F" w14:textId="77777777" w:rsidR="00392009" w:rsidRDefault="00392009">
      <w:pPr>
        <w:rPr>
          <w:rFonts w:hint="eastAsia"/>
        </w:rPr>
      </w:pPr>
    </w:p>
    <w:p w14:paraId="1C2B1FD1" w14:textId="77777777" w:rsidR="00392009" w:rsidRDefault="00392009">
      <w:pPr>
        <w:rPr>
          <w:rFonts w:hint="eastAsia"/>
        </w:rPr>
      </w:pPr>
    </w:p>
    <w:p w14:paraId="1B74AC8A" w14:textId="77777777" w:rsidR="00392009" w:rsidRDefault="00392009">
      <w:pPr>
        <w:rPr>
          <w:rFonts w:hint="eastAsia"/>
        </w:rPr>
      </w:pPr>
      <w:r>
        <w:rPr>
          <w:rFonts w:hint="eastAsia"/>
        </w:rPr>
        <w:tab/>
        <w:t>“颔首低眉”这一行为本身并没有绝对的好坏之分，关键在于如何根据具体场合和个人情况灵活运用。在保持谦虚谨慎的同时，我们也应该注重培养自信心，学会在适当的时候展现自己的观点和价值，实现与他人的平等对话。只有这样，才能真正达到内外兼修、刚柔并济的理想状态，既传承发扬了中华民族优秀的传统美德，又符合时代发展的要求。</w:t>
      </w:r>
    </w:p>
    <w:p w14:paraId="73077B66" w14:textId="77777777" w:rsidR="00392009" w:rsidRDefault="00392009">
      <w:pPr>
        <w:rPr>
          <w:rFonts w:hint="eastAsia"/>
        </w:rPr>
      </w:pPr>
    </w:p>
    <w:p w14:paraId="3FBFD1BB" w14:textId="77777777" w:rsidR="00392009" w:rsidRDefault="00392009">
      <w:pPr>
        <w:rPr>
          <w:rFonts w:hint="eastAsia"/>
        </w:rPr>
      </w:pPr>
    </w:p>
    <w:p w14:paraId="23C947C9" w14:textId="77777777" w:rsidR="00392009" w:rsidRDefault="003920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0DE5E6" w14:textId="3CDDCB33" w:rsidR="001C22AF" w:rsidRDefault="001C22AF"/>
    <w:sectPr w:rsidR="001C22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2AF"/>
    <w:rsid w:val="001C22AF"/>
    <w:rsid w:val="00392009"/>
    <w:rsid w:val="0051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6BBB6B-4453-4D95-B321-315BD3121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22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2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2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22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22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22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22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22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22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22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22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22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22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22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22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22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22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22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22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2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22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22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2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22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22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22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22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22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22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