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233A" w14:textId="77777777" w:rsidR="00B83B4C" w:rsidRDefault="00B83B4C">
      <w:pPr>
        <w:rPr>
          <w:rFonts w:hint="eastAsia"/>
        </w:rPr>
      </w:pPr>
    </w:p>
    <w:p w14:paraId="7B8D68E4" w14:textId="77777777" w:rsidR="00B83B4C" w:rsidRDefault="00B83B4C">
      <w:pPr>
        <w:rPr>
          <w:rFonts w:hint="eastAsia"/>
        </w:rPr>
      </w:pPr>
      <w:r>
        <w:rPr>
          <w:rFonts w:hint="eastAsia"/>
        </w:rPr>
        <w:tab/>
        <w:t>颂怎么读音读出来的</w:t>
      </w:r>
    </w:p>
    <w:p w14:paraId="779E56E6" w14:textId="77777777" w:rsidR="00B83B4C" w:rsidRDefault="00B83B4C">
      <w:pPr>
        <w:rPr>
          <w:rFonts w:hint="eastAsia"/>
        </w:rPr>
      </w:pPr>
    </w:p>
    <w:p w14:paraId="01BF26C8" w14:textId="77777777" w:rsidR="00B83B4C" w:rsidRDefault="00B83B4C">
      <w:pPr>
        <w:rPr>
          <w:rFonts w:hint="eastAsia"/>
        </w:rPr>
      </w:pPr>
    </w:p>
    <w:p w14:paraId="2420FFDA" w14:textId="77777777" w:rsidR="00B83B4C" w:rsidRDefault="00B83B4C">
      <w:pPr>
        <w:rPr>
          <w:rFonts w:hint="eastAsia"/>
        </w:rPr>
      </w:pPr>
      <w:r>
        <w:rPr>
          <w:rFonts w:hint="eastAsia"/>
        </w:rPr>
        <w:tab/>
        <w:t>“颂”这个汉字在汉语中有着丰富的文化内涵，它不仅是一种文体，也是表达敬仰、赞美之情的方式。要准确地读出“颂”的发音，首先需要了解它的拼音。“颂”的标准拼音是“sòng”，其中“s”是清辅音，发音时舌尖轻触上齿龈后部，气流从舌面与硬腭之间通过；“o”是一个开口较大的元音，发音时口腔打开，舌头自然平放；“ng”是鼻音，发音时软腭下降，使气流通过鼻腔。组合起来，“sòng”就发出了“颂”的正确读音。</w:t>
      </w:r>
    </w:p>
    <w:p w14:paraId="33BADE65" w14:textId="77777777" w:rsidR="00B83B4C" w:rsidRDefault="00B83B4C">
      <w:pPr>
        <w:rPr>
          <w:rFonts w:hint="eastAsia"/>
        </w:rPr>
      </w:pPr>
    </w:p>
    <w:p w14:paraId="51CAC7A5" w14:textId="77777777" w:rsidR="00B83B4C" w:rsidRDefault="00B83B4C">
      <w:pPr>
        <w:rPr>
          <w:rFonts w:hint="eastAsia"/>
        </w:rPr>
      </w:pPr>
    </w:p>
    <w:p w14:paraId="7481D0C5" w14:textId="77777777" w:rsidR="00B83B4C" w:rsidRDefault="00B83B4C">
      <w:pPr>
        <w:rPr>
          <w:rFonts w:hint="eastAsia"/>
        </w:rPr>
      </w:pPr>
    </w:p>
    <w:p w14:paraId="489506CC" w14:textId="77777777" w:rsidR="00B83B4C" w:rsidRDefault="00B83B4C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970E3A0" w14:textId="77777777" w:rsidR="00B83B4C" w:rsidRDefault="00B83B4C">
      <w:pPr>
        <w:rPr>
          <w:rFonts w:hint="eastAsia"/>
        </w:rPr>
      </w:pPr>
    </w:p>
    <w:p w14:paraId="726D5A3A" w14:textId="77777777" w:rsidR="00B83B4C" w:rsidRDefault="00B83B4C">
      <w:pPr>
        <w:rPr>
          <w:rFonts w:hint="eastAsia"/>
        </w:rPr>
      </w:pPr>
    </w:p>
    <w:p w14:paraId="4A7790A0" w14:textId="77777777" w:rsidR="00B83B4C" w:rsidRDefault="00B83B4C">
      <w:pPr>
        <w:rPr>
          <w:rFonts w:hint="eastAsia"/>
        </w:rPr>
      </w:pPr>
      <w:r>
        <w:rPr>
          <w:rFonts w:hint="eastAsia"/>
        </w:rPr>
        <w:tab/>
        <w:t>在汉语普通话中，四声对于区分词语的意义至关重要。“颂”字属于第四声，即去声。去声的特征是从高到低的降调，发音时声音从相对较高的位置开始，然后迅速下降。掌握正确的声调不仅有助于更准确地表达意思，还能让人听起来更加地道。因此，在读“颂”时，除了注意前面提到的音节构成外，还必须确保发出的是一个清晰的去声。</w:t>
      </w:r>
    </w:p>
    <w:p w14:paraId="1E36B3D5" w14:textId="77777777" w:rsidR="00B83B4C" w:rsidRDefault="00B83B4C">
      <w:pPr>
        <w:rPr>
          <w:rFonts w:hint="eastAsia"/>
        </w:rPr>
      </w:pPr>
    </w:p>
    <w:p w14:paraId="45436DF3" w14:textId="77777777" w:rsidR="00B83B4C" w:rsidRDefault="00B83B4C">
      <w:pPr>
        <w:rPr>
          <w:rFonts w:hint="eastAsia"/>
        </w:rPr>
      </w:pPr>
    </w:p>
    <w:p w14:paraId="49924CE5" w14:textId="77777777" w:rsidR="00B83B4C" w:rsidRDefault="00B83B4C">
      <w:pPr>
        <w:rPr>
          <w:rFonts w:hint="eastAsia"/>
        </w:rPr>
      </w:pPr>
    </w:p>
    <w:p w14:paraId="7832B10E" w14:textId="77777777" w:rsidR="00B83B4C" w:rsidRDefault="00B83B4C">
      <w:pPr>
        <w:rPr>
          <w:rFonts w:hint="eastAsia"/>
        </w:rPr>
      </w:pPr>
      <w:r>
        <w:rPr>
          <w:rFonts w:hint="eastAsia"/>
        </w:rPr>
        <w:tab/>
        <w:t>历史背景下的“颂”</w:t>
      </w:r>
    </w:p>
    <w:p w14:paraId="06AD4EB0" w14:textId="77777777" w:rsidR="00B83B4C" w:rsidRDefault="00B83B4C">
      <w:pPr>
        <w:rPr>
          <w:rFonts w:hint="eastAsia"/>
        </w:rPr>
      </w:pPr>
    </w:p>
    <w:p w14:paraId="28A62F39" w14:textId="77777777" w:rsidR="00B83B4C" w:rsidRDefault="00B83B4C">
      <w:pPr>
        <w:rPr>
          <w:rFonts w:hint="eastAsia"/>
        </w:rPr>
      </w:pPr>
    </w:p>
    <w:p w14:paraId="0C64CBA7" w14:textId="77777777" w:rsidR="00B83B4C" w:rsidRDefault="00B83B4C">
      <w:pPr>
        <w:rPr>
          <w:rFonts w:hint="eastAsia"/>
        </w:rPr>
      </w:pPr>
      <w:r>
        <w:rPr>
          <w:rFonts w:hint="eastAsia"/>
        </w:rPr>
        <w:tab/>
        <w:t>在中国古代文学中，“颂”是一种特定类型的诗歌形式，主要用于歌颂帝王功德或天地自然之美。这类作品往往具有庄重典雅的语言风格，并且承载着深厚的文化价值。例如，《诗经》中的《大雅·文王之什》就包含了多篇歌颂周朝先王功绩的文章。随着时间的发展，“颂”的概念也逐渐扩展到了日常生活中，成为人们用来表示尊敬、赞美的一种方式。</w:t>
      </w:r>
    </w:p>
    <w:p w14:paraId="2D033F7E" w14:textId="77777777" w:rsidR="00B83B4C" w:rsidRDefault="00B83B4C">
      <w:pPr>
        <w:rPr>
          <w:rFonts w:hint="eastAsia"/>
        </w:rPr>
      </w:pPr>
    </w:p>
    <w:p w14:paraId="66B99E85" w14:textId="77777777" w:rsidR="00B83B4C" w:rsidRDefault="00B83B4C">
      <w:pPr>
        <w:rPr>
          <w:rFonts w:hint="eastAsia"/>
        </w:rPr>
      </w:pPr>
    </w:p>
    <w:p w14:paraId="696FEAC9" w14:textId="77777777" w:rsidR="00B83B4C" w:rsidRDefault="00B83B4C">
      <w:pPr>
        <w:rPr>
          <w:rFonts w:hint="eastAsia"/>
        </w:rPr>
      </w:pPr>
    </w:p>
    <w:p w14:paraId="5A7C8D1C" w14:textId="77777777" w:rsidR="00B83B4C" w:rsidRDefault="00B83B4C">
      <w:pPr>
        <w:rPr>
          <w:rFonts w:hint="eastAsia"/>
        </w:rPr>
      </w:pPr>
      <w:r>
        <w:rPr>
          <w:rFonts w:hint="eastAsia"/>
        </w:rPr>
        <w:tab/>
        <w:t>现代语境中的运用</w:t>
      </w:r>
    </w:p>
    <w:p w14:paraId="2AAB189C" w14:textId="77777777" w:rsidR="00B83B4C" w:rsidRDefault="00B83B4C">
      <w:pPr>
        <w:rPr>
          <w:rFonts w:hint="eastAsia"/>
        </w:rPr>
      </w:pPr>
    </w:p>
    <w:p w14:paraId="0D390834" w14:textId="77777777" w:rsidR="00B83B4C" w:rsidRDefault="00B83B4C">
      <w:pPr>
        <w:rPr>
          <w:rFonts w:hint="eastAsia"/>
        </w:rPr>
      </w:pPr>
    </w:p>
    <w:p w14:paraId="6EF05857" w14:textId="77777777" w:rsidR="00B83B4C" w:rsidRDefault="00B83B4C">
      <w:pPr>
        <w:rPr>
          <w:rFonts w:hint="eastAsia"/>
        </w:rPr>
      </w:pPr>
      <w:r>
        <w:rPr>
          <w:rFonts w:hint="eastAsia"/>
        </w:rPr>
        <w:tab/>
        <w:t>“颂”不仅仅局限于古典文学领域，在现代社会里同样有着广泛的应用。比如，在庆祝某个重要人物生日或者纪念日的时候，人们可能会准备一段“颂词”，用以表达对其成就的认可及个人品质的喜爱。在教育场合，教师也可能鼓励学生创作“颂歌”，以此来培养他们对美好事物的感受力以及正面价值观。无论是在正式还是非正式场合下，“颂”的使用都能够增添几分庄重与温馨的氛围。</w:t>
      </w:r>
    </w:p>
    <w:p w14:paraId="01B5F5C7" w14:textId="77777777" w:rsidR="00B83B4C" w:rsidRDefault="00B83B4C">
      <w:pPr>
        <w:rPr>
          <w:rFonts w:hint="eastAsia"/>
        </w:rPr>
      </w:pPr>
    </w:p>
    <w:p w14:paraId="44550B81" w14:textId="77777777" w:rsidR="00B83B4C" w:rsidRDefault="00B83B4C">
      <w:pPr>
        <w:rPr>
          <w:rFonts w:hint="eastAsia"/>
        </w:rPr>
      </w:pPr>
    </w:p>
    <w:p w14:paraId="62C79618" w14:textId="77777777" w:rsidR="00B83B4C" w:rsidRDefault="00B83B4C">
      <w:pPr>
        <w:rPr>
          <w:rFonts w:hint="eastAsia"/>
        </w:rPr>
      </w:pPr>
    </w:p>
    <w:p w14:paraId="35B39604" w14:textId="77777777" w:rsidR="00B83B4C" w:rsidRDefault="00B83B4C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162DAE8B" w14:textId="77777777" w:rsidR="00B83B4C" w:rsidRDefault="00B83B4C">
      <w:pPr>
        <w:rPr>
          <w:rFonts w:hint="eastAsia"/>
        </w:rPr>
      </w:pPr>
    </w:p>
    <w:p w14:paraId="685E6CDD" w14:textId="77777777" w:rsidR="00B83B4C" w:rsidRDefault="00B83B4C">
      <w:pPr>
        <w:rPr>
          <w:rFonts w:hint="eastAsia"/>
        </w:rPr>
      </w:pPr>
    </w:p>
    <w:p w14:paraId="7F207253" w14:textId="77777777" w:rsidR="00B83B4C" w:rsidRDefault="00B83B4C">
      <w:pPr>
        <w:rPr>
          <w:rFonts w:hint="eastAsia"/>
        </w:rPr>
      </w:pPr>
      <w:r>
        <w:rPr>
          <w:rFonts w:hint="eastAsia"/>
        </w:rPr>
        <w:tab/>
        <w:t>对于初学者来说，想要掌握好“颂”的正确发音，可以尝试以下几个方法：通过听录音或观看视频教程模仿专业人士的发音；利用在线工具如拼音输入法练习打字时的拼写；尽可能多地在实际交流中使用该词汇，实践是最好的老师。记住，持续不断地练习才是提高语言技能的关键。</w:t>
      </w:r>
    </w:p>
    <w:p w14:paraId="0C5989B5" w14:textId="77777777" w:rsidR="00B83B4C" w:rsidRDefault="00B83B4C">
      <w:pPr>
        <w:rPr>
          <w:rFonts w:hint="eastAsia"/>
        </w:rPr>
      </w:pPr>
    </w:p>
    <w:p w14:paraId="67F462B6" w14:textId="77777777" w:rsidR="00B83B4C" w:rsidRDefault="00B83B4C">
      <w:pPr>
        <w:rPr>
          <w:rFonts w:hint="eastAsia"/>
        </w:rPr>
      </w:pPr>
    </w:p>
    <w:p w14:paraId="1AE0EC68" w14:textId="77777777" w:rsidR="00B83B4C" w:rsidRDefault="00B83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66ABB" w14:textId="257BD681" w:rsidR="008C1226" w:rsidRDefault="008C1226"/>
    <w:sectPr w:rsidR="008C1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26"/>
    <w:rsid w:val="008C1226"/>
    <w:rsid w:val="008F70FE"/>
    <w:rsid w:val="00B8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0376C-9CBD-4A5E-B512-2189E5BC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