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6D9B" w14:textId="77777777" w:rsidR="00FF6E87" w:rsidRDefault="00FF6E87">
      <w:pPr>
        <w:rPr>
          <w:rFonts w:hint="eastAsia"/>
        </w:rPr>
      </w:pPr>
      <w:r>
        <w:rPr>
          <w:rFonts w:hint="eastAsia"/>
        </w:rPr>
        <w:t>韦氏的拼音转换器：介绍与背景</w:t>
      </w:r>
    </w:p>
    <w:p w14:paraId="5B815B7F" w14:textId="77777777" w:rsidR="00FF6E87" w:rsidRDefault="00FF6E87">
      <w:pPr>
        <w:rPr>
          <w:rFonts w:hint="eastAsia"/>
        </w:rPr>
      </w:pPr>
      <w:r>
        <w:rPr>
          <w:rFonts w:hint="eastAsia"/>
        </w:rPr>
        <w:t>在中文信息处理和语言学习领域，拼音作为汉字注音的一种方式，扮演着不可或缺的角色。对于那些希望掌握中文发音规则、学习普通话或者从事中文文本处理工作的个人来说，一个可靠的拼音转换工具是必不可少的。这便是“韦氏的拼音转换器”得以问世并获得广泛关注的原因。</w:t>
      </w:r>
    </w:p>
    <w:p w14:paraId="7259310C" w14:textId="77777777" w:rsidR="00FF6E87" w:rsidRDefault="00FF6E87">
      <w:pPr>
        <w:rPr>
          <w:rFonts w:hint="eastAsia"/>
        </w:rPr>
      </w:pPr>
    </w:p>
    <w:p w14:paraId="4D89CE7A" w14:textId="77777777" w:rsidR="00FF6E87" w:rsidRDefault="00FF6E87">
      <w:pPr>
        <w:rPr>
          <w:rFonts w:hint="eastAsia"/>
        </w:rPr>
      </w:pPr>
      <w:r>
        <w:rPr>
          <w:rFonts w:hint="eastAsia"/>
        </w:rPr>
        <w:t>设计初衷与发展历程</w:t>
      </w:r>
    </w:p>
    <w:p w14:paraId="6F70402C" w14:textId="77777777" w:rsidR="00FF6E87" w:rsidRDefault="00FF6E87">
      <w:pPr>
        <w:rPr>
          <w:rFonts w:hint="eastAsia"/>
        </w:rPr>
      </w:pPr>
      <w:r>
        <w:rPr>
          <w:rFonts w:hint="eastAsia"/>
        </w:rPr>
        <w:t>“韦氏的拼音转换器”的创建源于对高效且准确地将汉字转换为拼音的需求。早期的拼音转换工具往往存在准确性不足的问题，尤其是在面对多音字时容易出错。为了克服这些问题，开发团队致力于打造一款能够理解上下文语境，并据此提供正确拼音输出的工具。自首次发布以来，该转换器经历了多次迭代更新，每一次都带来了性能上的提升以及新功能的加入。</w:t>
      </w:r>
    </w:p>
    <w:p w14:paraId="76588FE0" w14:textId="77777777" w:rsidR="00FF6E87" w:rsidRDefault="00FF6E87">
      <w:pPr>
        <w:rPr>
          <w:rFonts w:hint="eastAsia"/>
        </w:rPr>
      </w:pPr>
    </w:p>
    <w:p w14:paraId="5EFD3E22" w14:textId="77777777" w:rsidR="00FF6E87" w:rsidRDefault="00FF6E87">
      <w:pPr>
        <w:rPr>
          <w:rFonts w:hint="eastAsia"/>
        </w:rPr>
      </w:pPr>
      <w:r>
        <w:rPr>
          <w:rFonts w:hint="eastAsia"/>
        </w:rPr>
        <w:t>核心功能特性</w:t>
      </w:r>
    </w:p>
    <w:p w14:paraId="6C1D338F" w14:textId="77777777" w:rsidR="00FF6E87" w:rsidRDefault="00FF6E87">
      <w:pPr>
        <w:rPr>
          <w:rFonts w:hint="eastAsia"/>
        </w:rPr>
      </w:pPr>
      <w:r>
        <w:rPr>
          <w:rFonts w:hint="eastAsia"/>
        </w:rPr>
        <w:t>这款转换器最显著的特点之一就是其高精度的多音字辨析能力。它不仅能够识别单个字符的标准读音，还能根据句子的整体结构来推断每个汉字最可能的发音。“韦氏的拼音转换器”还支持多种输入格式，无论是简体还是繁体汉字，亦或是混合使用的情况，都能得到妥善处理。不仅如此，用户还可以选择是否显示声调符号，以及调整输出样式以满足不同场合下的需求。</w:t>
      </w:r>
    </w:p>
    <w:p w14:paraId="10A5148B" w14:textId="77777777" w:rsidR="00FF6E87" w:rsidRDefault="00FF6E87">
      <w:pPr>
        <w:rPr>
          <w:rFonts w:hint="eastAsia"/>
        </w:rPr>
      </w:pPr>
    </w:p>
    <w:p w14:paraId="4E0CFE27" w14:textId="77777777" w:rsidR="00FF6E87" w:rsidRDefault="00FF6E87">
      <w:pPr>
        <w:rPr>
          <w:rFonts w:hint="eastAsia"/>
        </w:rPr>
      </w:pPr>
      <w:r>
        <w:rPr>
          <w:rFonts w:hint="eastAsia"/>
        </w:rPr>
        <w:t>用户体验与界面友好性</w:t>
      </w:r>
    </w:p>
    <w:p w14:paraId="6C005D78" w14:textId="77777777" w:rsidR="00FF6E87" w:rsidRDefault="00FF6E87">
      <w:pPr>
        <w:rPr>
          <w:rFonts w:hint="eastAsia"/>
        </w:rPr>
      </w:pPr>
      <w:r>
        <w:rPr>
          <w:rFonts w:hint="eastAsia"/>
        </w:rPr>
        <w:t>考虑到用户的多样性，“韦氏的拼音转换器”在设计上特别注重易用性和直观性。简洁明了的操作界面让即使是初次使用的用户也能迅速上手。为了适应移动互联网时代的要求，应用程序不仅可以在桌面电脑上运行，也提供了适用于智能手机和平板电脑的应用版本。无论是在教室里辅助汉语教学，还是旅行途中帮助外国友人更好地沟通交流，这款工具都能发挥重要作用。</w:t>
      </w:r>
    </w:p>
    <w:p w14:paraId="7E848730" w14:textId="77777777" w:rsidR="00FF6E87" w:rsidRDefault="00FF6E87">
      <w:pPr>
        <w:rPr>
          <w:rFonts w:hint="eastAsia"/>
        </w:rPr>
      </w:pPr>
    </w:p>
    <w:p w14:paraId="54863343" w14:textId="77777777" w:rsidR="00FF6E87" w:rsidRDefault="00FF6E87">
      <w:pPr>
        <w:rPr>
          <w:rFonts w:hint="eastAsia"/>
        </w:rPr>
      </w:pPr>
      <w:r>
        <w:rPr>
          <w:rFonts w:hint="eastAsia"/>
        </w:rPr>
        <w:t>教育领域的应用价值</w:t>
      </w:r>
    </w:p>
    <w:p w14:paraId="28E18A8B" w14:textId="77777777" w:rsidR="00FF6E87" w:rsidRDefault="00FF6E87">
      <w:pPr>
        <w:rPr>
          <w:rFonts w:hint="eastAsia"/>
        </w:rPr>
      </w:pPr>
      <w:r>
        <w:rPr>
          <w:rFonts w:hint="eastAsia"/>
        </w:rPr>
        <w:t>在教育方面，“韦氏的拼音转换器”同样具有极高的应用价值。对于正在学习中文的学生而言，通过使用这个工具可以加深他们对汉字发音规律的理解，提高听说读写各项技能。教师们也可以利用它来准备教学材料，确保提供的拼音信息准确无误。而且，随着全球化进程加快，越来越多非母语者开始学习中文，这样一个便捷而精准的拼音转换工具无疑会成为他们学习路上的好帮手。</w:t>
      </w:r>
    </w:p>
    <w:p w14:paraId="078BCBA5" w14:textId="77777777" w:rsidR="00FF6E87" w:rsidRDefault="00FF6E87">
      <w:pPr>
        <w:rPr>
          <w:rFonts w:hint="eastAsia"/>
        </w:rPr>
      </w:pPr>
    </w:p>
    <w:p w14:paraId="1A17F27B" w14:textId="77777777" w:rsidR="00FF6E87" w:rsidRDefault="00FF6E87">
      <w:pPr>
        <w:rPr>
          <w:rFonts w:hint="eastAsia"/>
        </w:rPr>
      </w:pPr>
      <w:r>
        <w:rPr>
          <w:rFonts w:hint="eastAsia"/>
        </w:rPr>
        <w:t>未来展望</w:t>
      </w:r>
    </w:p>
    <w:p w14:paraId="4DFF05E4" w14:textId="77777777" w:rsidR="00FF6E87" w:rsidRDefault="00FF6E87">
      <w:pPr>
        <w:rPr>
          <w:rFonts w:hint="eastAsia"/>
        </w:rPr>
      </w:pPr>
      <w:r>
        <w:rPr>
          <w:rFonts w:hint="eastAsia"/>
        </w:rPr>
        <w:t>尽管已经取得了不少成就，但“韦氏的拼音转换器”的研发并未止步于此。随着人工智能技术的发展，未来的版本可能会集成更加智能的语言模型，进一步优化多音字识别算法，甚至实现自动翻译等功能。这款拼音转换工具将继续努力为用户提供更优质的服务，助力中文传播与发展。</w:t>
      </w:r>
    </w:p>
    <w:p w14:paraId="37653446" w14:textId="77777777" w:rsidR="00FF6E87" w:rsidRDefault="00FF6E87">
      <w:pPr>
        <w:rPr>
          <w:rFonts w:hint="eastAsia"/>
        </w:rPr>
      </w:pPr>
    </w:p>
    <w:p w14:paraId="693EEFCA" w14:textId="77777777" w:rsidR="00FF6E87" w:rsidRDefault="00FF6E87">
      <w:pPr>
        <w:rPr>
          <w:rFonts w:hint="eastAsia"/>
        </w:rPr>
      </w:pPr>
      <w:r>
        <w:rPr>
          <w:rFonts w:hint="eastAsia"/>
        </w:rPr>
        <w:t>本文是由每日作文网(2345lzwz.com)为大家创作</w:t>
      </w:r>
    </w:p>
    <w:p w14:paraId="3D11B95B" w14:textId="40932D55" w:rsidR="00A21C20" w:rsidRDefault="00A21C20"/>
    <w:sectPr w:rsidR="00A21C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20"/>
    <w:rsid w:val="009442F6"/>
    <w:rsid w:val="00A21C20"/>
    <w:rsid w:val="00FF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60305-E027-49F7-954B-538DC1A1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C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C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C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C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C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C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C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C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C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C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C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C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C20"/>
    <w:rPr>
      <w:rFonts w:cstheme="majorBidi"/>
      <w:color w:val="2F5496" w:themeColor="accent1" w:themeShade="BF"/>
      <w:sz w:val="28"/>
      <w:szCs w:val="28"/>
    </w:rPr>
  </w:style>
  <w:style w:type="character" w:customStyle="1" w:styleId="50">
    <w:name w:val="标题 5 字符"/>
    <w:basedOn w:val="a0"/>
    <w:link w:val="5"/>
    <w:uiPriority w:val="9"/>
    <w:semiHidden/>
    <w:rsid w:val="00A21C20"/>
    <w:rPr>
      <w:rFonts w:cstheme="majorBidi"/>
      <w:color w:val="2F5496" w:themeColor="accent1" w:themeShade="BF"/>
      <w:sz w:val="24"/>
    </w:rPr>
  </w:style>
  <w:style w:type="character" w:customStyle="1" w:styleId="60">
    <w:name w:val="标题 6 字符"/>
    <w:basedOn w:val="a0"/>
    <w:link w:val="6"/>
    <w:uiPriority w:val="9"/>
    <w:semiHidden/>
    <w:rsid w:val="00A21C20"/>
    <w:rPr>
      <w:rFonts w:cstheme="majorBidi"/>
      <w:b/>
      <w:bCs/>
      <w:color w:val="2F5496" w:themeColor="accent1" w:themeShade="BF"/>
    </w:rPr>
  </w:style>
  <w:style w:type="character" w:customStyle="1" w:styleId="70">
    <w:name w:val="标题 7 字符"/>
    <w:basedOn w:val="a0"/>
    <w:link w:val="7"/>
    <w:uiPriority w:val="9"/>
    <w:semiHidden/>
    <w:rsid w:val="00A21C20"/>
    <w:rPr>
      <w:rFonts w:cstheme="majorBidi"/>
      <w:b/>
      <w:bCs/>
      <w:color w:val="595959" w:themeColor="text1" w:themeTint="A6"/>
    </w:rPr>
  </w:style>
  <w:style w:type="character" w:customStyle="1" w:styleId="80">
    <w:name w:val="标题 8 字符"/>
    <w:basedOn w:val="a0"/>
    <w:link w:val="8"/>
    <w:uiPriority w:val="9"/>
    <w:semiHidden/>
    <w:rsid w:val="00A21C20"/>
    <w:rPr>
      <w:rFonts w:cstheme="majorBidi"/>
      <w:color w:val="595959" w:themeColor="text1" w:themeTint="A6"/>
    </w:rPr>
  </w:style>
  <w:style w:type="character" w:customStyle="1" w:styleId="90">
    <w:name w:val="标题 9 字符"/>
    <w:basedOn w:val="a0"/>
    <w:link w:val="9"/>
    <w:uiPriority w:val="9"/>
    <w:semiHidden/>
    <w:rsid w:val="00A21C20"/>
    <w:rPr>
      <w:rFonts w:eastAsiaTheme="majorEastAsia" w:cstheme="majorBidi"/>
      <w:color w:val="595959" w:themeColor="text1" w:themeTint="A6"/>
    </w:rPr>
  </w:style>
  <w:style w:type="paragraph" w:styleId="a3">
    <w:name w:val="Title"/>
    <w:basedOn w:val="a"/>
    <w:next w:val="a"/>
    <w:link w:val="a4"/>
    <w:uiPriority w:val="10"/>
    <w:qFormat/>
    <w:rsid w:val="00A21C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C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C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C20"/>
    <w:pPr>
      <w:spacing w:before="160"/>
      <w:jc w:val="center"/>
    </w:pPr>
    <w:rPr>
      <w:i/>
      <w:iCs/>
      <w:color w:val="404040" w:themeColor="text1" w:themeTint="BF"/>
    </w:rPr>
  </w:style>
  <w:style w:type="character" w:customStyle="1" w:styleId="a8">
    <w:name w:val="引用 字符"/>
    <w:basedOn w:val="a0"/>
    <w:link w:val="a7"/>
    <w:uiPriority w:val="29"/>
    <w:rsid w:val="00A21C20"/>
    <w:rPr>
      <w:i/>
      <w:iCs/>
      <w:color w:val="404040" w:themeColor="text1" w:themeTint="BF"/>
    </w:rPr>
  </w:style>
  <w:style w:type="paragraph" w:styleId="a9">
    <w:name w:val="List Paragraph"/>
    <w:basedOn w:val="a"/>
    <w:uiPriority w:val="34"/>
    <w:qFormat/>
    <w:rsid w:val="00A21C20"/>
    <w:pPr>
      <w:ind w:left="720"/>
      <w:contextualSpacing/>
    </w:pPr>
  </w:style>
  <w:style w:type="character" w:styleId="aa">
    <w:name w:val="Intense Emphasis"/>
    <w:basedOn w:val="a0"/>
    <w:uiPriority w:val="21"/>
    <w:qFormat/>
    <w:rsid w:val="00A21C20"/>
    <w:rPr>
      <w:i/>
      <w:iCs/>
      <w:color w:val="2F5496" w:themeColor="accent1" w:themeShade="BF"/>
    </w:rPr>
  </w:style>
  <w:style w:type="paragraph" w:styleId="ab">
    <w:name w:val="Intense Quote"/>
    <w:basedOn w:val="a"/>
    <w:next w:val="a"/>
    <w:link w:val="ac"/>
    <w:uiPriority w:val="30"/>
    <w:qFormat/>
    <w:rsid w:val="00A21C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C20"/>
    <w:rPr>
      <w:i/>
      <w:iCs/>
      <w:color w:val="2F5496" w:themeColor="accent1" w:themeShade="BF"/>
    </w:rPr>
  </w:style>
  <w:style w:type="character" w:styleId="ad">
    <w:name w:val="Intense Reference"/>
    <w:basedOn w:val="a0"/>
    <w:uiPriority w:val="32"/>
    <w:qFormat/>
    <w:rsid w:val="00A21C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