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A941" w14:textId="77777777" w:rsidR="00A5789B" w:rsidRDefault="00A5789B">
      <w:pPr>
        <w:rPr>
          <w:rFonts w:hint="eastAsia"/>
        </w:rPr>
      </w:pPr>
    </w:p>
    <w:p w14:paraId="20C96288" w14:textId="77777777" w:rsidR="00A5789B" w:rsidRDefault="00A5789B">
      <w:pPr>
        <w:rPr>
          <w:rFonts w:hint="eastAsia"/>
        </w:rPr>
      </w:pPr>
      <w:r>
        <w:rPr>
          <w:rFonts w:hint="eastAsia"/>
        </w:rPr>
        <w:tab/>
        <w:t>面红耳赤的拼音是什么意思啊</w:t>
      </w:r>
    </w:p>
    <w:p w14:paraId="6A0A359B" w14:textId="77777777" w:rsidR="00A5789B" w:rsidRDefault="00A5789B">
      <w:pPr>
        <w:rPr>
          <w:rFonts w:hint="eastAsia"/>
        </w:rPr>
      </w:pPr>
    </w:p>
    <w:p w14:paraId="2B835F5D" w14:textId="77777777" w:rsidR="00A5789B" w:rsidRDefault="00A5789B">
      <w:pPr>
        <w:rPr>
          <w:rFonts w:hint="eastAsia"/>
        </w:rPr>
      </w:pPr>
    </w:p>
    <w:p w14:paraId="71277F89" w14:textId="77777777" w:rsidR="00A5789B" w:rsidRDefault="00A5789B">
      <w:pPr>
        <w:rPr>
          <w:rFonts w:hint="eastAsia"/>
        </w:rPr>
      </w:pPr>
      <w:r>
        <w:rPr>
          <w:rFonts w:hint="eastAsia"/>
        </w:rPr>
        <w:tab/>
        <w:t>“面红耳赤”的拼音是 “miàn hóng ěr chì”。这个成语在中文里非常常见，用来形容人在某种情况下脸部和耳朵变得通红的状态。这种状态通常与强烈的情绪反应有关，比如害羞、愤怒或者尴尬等。</w:t>
      </w:r>
    </w:p>
    <w:p w14:paraId="2E16B37C" w14:textId="77777777" w:rsidR="00A5789B" w:rsidRDefault="00A5789B">
      <w:pPr>
        <w:rPr>
          <w:rFonts w:hint="eastAsia"/>
        </w:rPr>
      </w:pPr>
    </w:p>
    <w:p w14:paraId="1C60943D" w14:textId="77777777" w:rsidR="00A5789B" w:rsidRDefault="00A5789B">
      <w:pPr>
        <w:rPr>
          <w:rFonts w:hint="eastAsia"/>
        </w:rPr>
      </w:pPr>
    </w:p>
    <w:p w14:paraId="31FF636A" w14:textId="77777777" w:rsidR="00A5789B" w:rsidRDefault="00A5789B">
      <w:pPr>
        <w:rPr>
          <w:rFonts w:hint="eastAsia"/>
        </w:rPr>
      </w:pPr>
    </w:p>
    <w:p w14:paraId="5EF4FE35" w14:textId="77777777" w:rsidR="00A5789B" w:rsidRDefault="00A5789B">
      <w:pPr>
        <w:rPr>
          <w:rFonts w:hint="eastAsia"/>
        </w:rPr>
      </w:pPr>
      <w:r>
        <w:rPr>
          <w:rFonts w:hint="eastAsia"/>
        </w:rPr>
        <w:tab/>
        <w:t>成语来源与文化背景</w:t>
      </w:r>
    </w:p>
    <w:p w14:paraId="78C3EA53" w14:textId="77777777" w:rsidR="00A5789B" w:rsidRDefault="00A5789B">
      <w:pPr>
        <w:rPr>
          <w:rFonts w:hint="eastAsia"/>
        </w:rPr>
      </w:pPr>
    </w:p>
    <w:p w14:paraId="465BD57E" w14:textId="77777777" w:rsidR="00A5789B" w:rsidRDefault="00A5789B">
      <w:pPr>
        <w:rPr>
          <w:rFonts w:hint="eastAsia"/>
        </w:rPr>
      </w:pPr>
    </w:p>
    <w:p w14:paraId="56EE2AC3" w14:textId="77777777" w:rsidR="00A5789B" w:rsidRDefault="00A5789B">
      <w:pPr>
        <w:rPr>
          <w:rFonts w:hint="eastAsia"/>
        </w:rPr>
      </w:pPr>
      <w:r>
        <w:rPr>
          <w:rFonts w:hint="eastAsia"/>
        </w:rPr>
        <w:tab/>
        <w:t>关于“面红耳赤”这一成语的具体起源，并没有确切的历史记载，但它在中国古代文学作品中频繁出现，反映了人们对于情绪表达的一种普遍观察。在中国文化中，面部表情和身体语言是沟通的重要组成部分，而“面红耳赤”则是一个典型的例子，它不仅描述了生理上的变化，也隐含了心理上的波动。通过这一成语，我们可以窥见古人对于人性细腻入微的洞察力。</w:t>
      </w:r>
    </w:p>
    <w:p w14:paraId="23647129" w14:textId="77777777" w:rsidR="00A5789B" w:rsidRDefault="00A5789B">
      <w:pPr>
        <w:rPr>
          <w:rFonts w:hint="eastAsia"/>
        </w:rPr>
      </w:pPr>
    </w:p>
    <w:p w14:paraId="0243C607" w14:textId="77777777" w:rsidR="00A5789B" w:rsidRDefault="00A5789B">
      <w:pPr>
        <w:rPr>
          <w:rFonts w:hint="eastAsia"/>
        </w:rPr>
      </w:pPr>
    </w:p>
    <w:p w14:paraId="011C6816" w14:textId="77777777" w:rsidR="00A5789B" w:rsidRDefault="00A5789B">
      <w:pPr>
        <w:rPr>
          <w:rFonts w:hint="eastAsia"/>
        </w:rPr>
      </w:pPr>
    </w:p>
    <w:p w14:paraId="3DE9EEC5" w14:textId="77777777" w:rsidR="00A5789B" w:rsidRDefault="00A5789B">
      <w:pPr>
        <w:rPr>
          <w:rFonts w:hint="eastAsia"/>
        </w:rPr>
      </w:pPr>
      <w:r>
        <w:rPr>
          <w:rFonts w:hint="eastAsia"/>
        </w:rPr>
        <w:tab/>
        <w:t>常见应用场景</w:t>
      </w:r>
    </w:p>
    <w:p w14:paraId="26DD29E1" w14:textId="77777777" w:rsidR="00A5789B" w:rsidRDefault="00A5789B">
      <w:pPr>
        <w:rPr>
          <w:rFonts w:hint="eastAsia"/>
        </w:rPr>
      </w:pPr>
    </w:p>
    <w:p w14:paraId="41B83467" w14:textId="77777777" w:rsidR="00A5789B" w:rsidRDefault="00A5789B">
      <w:pPr>
        <w:rPr>
          <w:rFonts w:hint="eastAsia"/>
        </w:rPr>
      </w:pPr>
    </w:p>
    <w:p w14:paraId="092A0652" w14:textId="77777777" w:rsidR="00A5789B" w:rsidRDefault="00A5789B">
      <w:pPr>
        <w:rPr>
          <w:rFonts w:hint="eastAsia"/>
        </w:rPr>
      </w:pPr>
      <w:r>
        <w:rPr>
          <w:rFonts w:hint="eastAsia"/>
        </w:rPr>
        <w:tab/>
        <w:t>在日常生活中，“面红耳赤”常用于描述以下几种情境：</w:t>
      </w:r>
    </w:p>
    <w:p w14:paraId="591D58C8" w14:textId="77777777" w:rsidR="00A5789B" w:rsidRDefault="00A5789B">
      <w:pPr>
        <w:rPr>
          <w:rFonts w:hint="eastAsia"/>
        </w:rPr>
      </w:pPr>
    </w:p>
    <w:p w14:paraId="21577F3B" w14:textId="77777777" w:rsidR="00A5789B" w:rsidRDefault="00A5789B">
      <w:pPr>
        <w:rPr>
          <w:rFonts w:hint="eastAsia"/>
        </w:rPr>
      </w:pPr>
      <w:r>
        <w:rPr>
          <w:rFonts w:hint="eastAsia"/>
        </w:rPr>
        <w:t>1. 尴尬时刻：当某人处于一个令人难堪的情境中时，可能会因为不知道如何应对而感到脸红。</w:t>
      </w:r>
    </w:p>
    <w:p w14:paraId="2D61A4E5" w14:textId="77777777" w:rsidR="00A5789B" w:rsidRDefault="00A5789B">
      <w:pPr>
        <w:rPr>
          <w:rFonts w:hint="eastAsia"/>
        </w:rPr>
      </w:pPr>
    </w:p>
    <w:p w14:paraId="0B8D72E8" w14:textId="77777777" w:rsidR="00A5789B" w:rsidRDefault="00A5789B">
      <w:pPr>
        <w:rPr>
          <w:rFonts w:hint="eastAsia"/>
        </w:rPr>
      </w:pPr>
      <w:r>
        <w:rPr>
          <w:rFonts w:hint="eastAsia"/>
        </w:rPr>
        <w:t>2. 情感激动：无论是爱情中的羞涩还是争论中的激烈，都可能导致人面红耳赤。</w:t>
      </w:r>
    </w:p>
    <w:p w14:paraId="142542D5" w14:textId="77777777" w:rsidR="00A5789B" w:rsidRDefault="00A5789B">
      <w:pPr>
        <w:rPr>
          <w:rFonts w:hint="eastAsia"/>
        </w:rPr>
      </w:pPr>
    </w:p>
    <w:p w14:paraId="2D0821C1" w14:textId="77777777" w:rsidR="00A5789B" w:rsidRDefault="00A5789B">
      <w:pPr>
        <w:rPr>
          <w:rFonts w:hint="eastAsia"/>
        </w:rPr>
      </w:pPr>
      <w:r>
        <w:rPr>
          <w:rFonts w:hint="eastAsia"/>
        </w:rPr>
        <w:t>3. 受到表扬或批评：当个人因为表现优秀被公开赞扬或是因错误被指正时，也可能出现这种情况。</w:t>
      </w:r>
    </w:p>
    <w:p w14:paraId="265DE7B2" w14:textId="77777777" w:rsidR="00A5789B" w:rsidRDefault="00A5789B">
      <w:pPr>
        <w:rPr>
          <w:rFonts w:hint="eastAsia"/>
        </w:rPr>
      </w:pPr>
    </w:p>
    <w:p w14:paraId="040C9B6F" w14:textId="77777777" w:rsidR="00A5789B" w:rsidRDefault="00A5789B">
      <w:pPr>
        <w:rPr>
          <w:rFonts w:hint="eastAsia"/>
        </w:rPr>
      </w:pPr>
      <w:r>
        <w:rPr>
          <w:rFonts w:hint="eastAsia"/>
        </w:rPr>
        <w:t>这些场景中，“面红耳赤”不仅表达了当事人的情感状态，同时也向周围的人传递了一种非言语的信息，增强了交流的效果。</w:t>
      </w:r>
    </w:p>
    <w:p w14:paraId="7039447B" w14:textId="77777777" w:rsidR="00A5789B" w:rsidRDefault="00A5789B">
      <w:pPr>
        <w:rPr>
          <w:rFonts w:hint="eastAsia"/>
        </w:rPr>
      </w:pPr>
    </w:p>
    <w:p w14:paraId="3BCE219D" w14:textId="77777777" w:rsidR="00A5789B" w:rsidRDefault="00A5789B">
      <w:pPr>
        <w:rPr>
          <w:rFonts w:hint="eastAsia"/>
        </w:rPr>
      </w:pPr>
    </w:p>
    <w:p w14:paraId="2107FE78" w14:textId="77777777" w:rsidR="00A5789B" w:rsidRDefault="00A5789B">
      <w:pPr>
        <w:rPr>
          <w:rFonts w:hint="eastAsia"/>
        </w:rPr>
      </w:pPr>
    </w:p>
    <w:p w14:paraId="5F11D622" w14:textId="77777777" w:rsidR="00A5789B" w:rsidRDefault="00A5789B">
      <w:pPr>
        <w:rPr>
          <w:rFonts w:hint="eastAsia"/>
        </w:rPr>
      </w:pPr>
      <w:r>
        <w:rPr>
          <w:rFonts w:hint="eastAsia"/>
        </w:rPr>
        <w:tab/>
        <w:t>成语变体及近义词</w:t>
      </w:r>
    </w:p>
    <w:p w14:paraId="199D1EC3" w14:textId="77777777" w:rsidR="00A5789B" w:rsidRDefault="00A5789B">
      <w:pPr>
        <w:rPr>
          <w:rFonts w:hint="eastAsia"/>
        </w:rPr>
      </w:pPr>
    </w:p>
    <w:p w14:paraId="3120309D" w14:textId="77777777" w:rsidR="00A5789B" w:rsidRDefault="00A5789B">
      <w:pPr>
        <w:rPr>
          <w:rFonts w:hint="eastAsia"/>
        </w:rPr>
      </w:pPr>
    </w:p>
    <w:p w14:paraId="031BB5E5" w14:textId="77777777" w:rsidR="00A5789B" w:rsidRDefault="00A5789B">
      <w:pPr>
        <w:rPr>
          <w:rFonts w:hint="eastAsia"/>
        </w:rPr>
      </w:pPr>
      <w:r>
        <w:rPr>
          <w:rFonts w:hint="eastAsia"/>
        </w:rPr>
        <w:tab/>
        <w:t>除了“面红耳赤”，汉语中还有许多类似的表达方式可以用来形容相似的情绪状态，例如：“满脸通红”、“涨红了脸”等。这些词语虽然形式不同，但在很多情况下可以互换使用，丰富了汉语表达的多样性和灵活性。同时，它们共同构建了一个关于人类情感反应的词汇库，让语言更加生动形象。</w:t>
      </w:r>
    </w:p>
    <w:p w14:paraId="683A6B84" w14:textId="77777777" w:rsidR="00A5789B" w:rsidRDefault="00A5789B">
      <w:pPr>
        <w:rPr>
          <w:rFonts w:hint="eastAsia"/>
        </w:rPr>
      </w:pPr>
    </w:p>
    <w:p w14:paraId="1B3B8CBD" w14:textId="77777777" w:rsidR="00A5789B" w:rsidRDefault="00A5789B">
      <w:pPr>
        <w:rPr>
          <w:rFonts w:hint="eastAsia"/>
        </w:rPr>
      </w:pPr>
    </w:p>
    <w:p w14:paraId="5CBAC1B8" w14:textId="77777777" w:rsidR="00A5789B" w:rsidRDefault="00A5789B">
      <w:pPr>
        <w:rPr>
          <w:rFonts w:hint="eastAsia"/>
        </w:rPr>
      </w:pPr>
    </w:p>
    <w:p w14:paraId="2B88FBDF" w14:textId="77777777" w:rsidR="00A5789B" w:rsidRDefault="00A5789B">
      <w:pPr>
        <w:rPr>
          <w:rFonts w:hint="eastAsia"/>
        </w:rPr>
      </w:pPr>
      <w:r>
        <w:rPr>
          <w:rFonts w:hint="eastAsia"/>
        </w:rPr>
        <w:tab/>
        <w:t>现代生活中的应用</w:t>
      </w:r>
    </w:p>
    <w:p w14:paraId="6AF68623" w14:textId="77777777" w:rsidR="00A5789B" w:rsidRDefault="00A5789B">
      <w:pPr>
        <w:rPr>
          <w:rFonts w:hint="eastAsia"/>
        </w:rPr>
      </w:pPr>
    </w:p>
    <w:p w14:paraId="195FC921" w14:textId="77777777" w:rsidR="00A5789B" w:rsidRDefault="00A5789B">
      <w:pPr>
        <w:rPr>
          <w:rFonts w:hint="eastAsia"/>
        </w:rPr>
      </w:pPr>
    </w:p>
    <w:p w14:paraId="57C18F9A" w14:textId="77777777" w:rsidR="00A5789B" w:rsidRDefault="00A5789B">
      <w:pPr>
        <w:rPr>
          <w:rFonts w:hint="eastAsia"/>
        </w:rPr>
      </w:pPr>
      <w:r>
        <w:rPr>
          <w:rFonts w:hint="eastAsia"/>
        </w:rPr>
        <w:tab/>
        <w:t>随着社会的发展和交流方式的变化，“面红耳赤”这一成语也被赋予了新的含义和应用场景。在社交媒体上，当网友们遇到令人羞涩的话题或是参与激烈的讨论时，常用“面红耳赤”来形容自己或他人的情绪状态。在网络小说、影视作品中，作者也会巧妙地运用这一成语来增加情节的紧张感或浪漫氛围，使故事更加引人入胜。</w:t>
      </w:r>
    </w:p>
    <w:p w14:paraId="4DC6B01A" w14:textId="77777777" w:rsidR="00A5789B" w:rsidRDefault="00A5789B">
      <w:pPr>
        <w:rPr>
          <w:rFonts w:hint="eastAsia"/>
        </w:rPr>
      </w:pPr>
    </w:p>
    <w:p w14:paraId="7CFE9A9F" w14:textId="77777777" w:rsidR="00A5789B" w:rsidRDefault="00A5789B">
      <w:pPr>
        <w:rPr>
          <w:rFonts w:hint="eastAsia"/>
        </w:rPr>
      </w:pPr>
    </w:p>
    <w:p w14:paraId="6D9D8795" w14:textId="77777777" w:rsidR="00A5789B" w:rsidRDefault="00A5789B">
      <w:pPr>
        <w:rPr>
          <w:rFonts w:hint="eastAsia"/>
        </w:rPr>
      </w:pPr>
    </w:p>
    <w:p w14:paraId="49DB478E" w14:textId="77777777" w:rsidR="00A5789B" w:rsidRDefault="00A578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E761C6" w14:textId="77777777" w:rsidR="00A5789B" w:rsidRDefault="00A5789B">
      <w:pPr>
        <w:rPr>
          <w:rFonts w:hint="eastAsia"/>
        </w:rPr>
      </w:pPr>
    </w:p>
    <w:p w14:paraId="6C9A061D" w14:textId="77777777" w:rsidR="00A5789B" w:rsidRDefault="00A5789B">
      <w:pPr>
        <w:rPr>
          <w:rFonts w:hint="eastAsia"/>
        </w:rPr>
      </w:pPr>
    </w:p>
    <w:p w14:paraId="7772E2F5" w14:textId="77777777" w:rsidR="00A5789B" w:rsidRDefault="00A5789B">
      <w:pPr>
        <w:rPr>
          <w:rFonts w:hint="eastAsia"/>
        </w:rPr>
      </w:pPr>
      <w:r>
        <w:rPr>
          <w:rFonts w:hint="eastAsia"/>
        </w:rPr>
        <w:tab/>
        <w:t>“面红耳赤”不仅是一个简单的成语，它背后蕴含着深厚的文化意义和丰富的情感色彩。无论是在古典文学还是现代生活中，这个成语都是连接过去与现在，沟通内心世界与外部环境的桥梁。通过学习和理解这样的成语，我们不仅能更好地掌握汉语的魅力，还能增进对人类共通情感的理解和共鸣。</w:t>
      </w:r>
    </w:p>
    <w:p w14:paraId="14E8B52D" w14:textId="77777777" w:rsidR="00A5789B" w:rsidRDefault="00A5789B">
      <w:pPr>
        <w:rPr>
          <w:rFonts w:hint="eastAsia"/>
        </w:rPr>
      </w:pPr>
    </w:p>
    <w:p w14:paraId="1A089B6B" w14:textId="77777777" w:rsidR="00A5789B" w:rsidRDefault="00A5789B">
      <w:pPr>
        <w:rPr>
          <w:rFonts w:hint="eastAsia"/>
        </w:rPr>
      </w:pPr>
    </w:p>
    <w:p w14:paraId="2A71F22F" w14:textId="77777777" w:rsidR="00A5789B" w:rsidRDefault="00A57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903DD" w14:textId="573F1769" w:rsidR="00FD5394" w:rsidRDefault="00FD5394"/>
    <w:sectPr w:rsidR="00FD5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94"/>
    <w:rsid w:val="008A4D3E"/>
    <w:rsid w:val="00A5789B"/>
    <w:rsid w:val="00F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F378C-741D-4671-B130-E38E929E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