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ACF3" w14:textId="77777777" w:rsidR="00B77618" w:rsidRDefault="00B77618">
      <w:pPr>
        <w:rPr>
          <w:rFonts w:hint="eastAsia"/>
        </w:rPr>
      </w:pPr>
    </w:p>
    <w:p w14:paraId="711F382F" w14:textId="77777777" w:rsidR="00B77618" w:rsidRDefault="00B77618">
      <w:pPr>
        <w:rPr>
          <w:rFonts w:hint="eastAsia"/>
        </w:rPr>
      </w:pPr>
      <w:r>
        <w:rPr>
          <w:rFonts w:hint="eastAsia"/>
        </w:rPr>
        <w:tab/>
        <w:t>青龙禅杖怎么读</w:t>
      </w:r>
    </w:p>
    <w:p w14:paraId="0F1920EC" w14:textId="77777777" w:rsidR="00B77618" w:rsidRDefault="00B77618">
      <w:pPr>
        <w:rPr>
          <w:rFonts w:hint="eastAsia"/>
        </w:rPr>
      </w:pPr>
    </w:p>
    <w:p w14:paraId="66AA47EF" w14:textId="77777777" w:rsidR="00B77618" w:rsidRDefault="00B77618">
      <w:pPr>
        <w:rPr>
          <w:rFonts w:hint="eastAsia"/>
        </w:rPr>
      </w:pPr>
    </w:p>
    <w:p w14:paraId="008BA82B" w14:textId="77777777" w:rsidR="00B77618" w:rsidRDefault="00B77618">
      <w:pPr>
        <w:rPr>
          <w:rFonts w:hint="eastAsia"/>
        </w:rPr>
      </w:pPr>
      <w:r>
        <w:rPr>
          <w:rFonts w:hint="eastAsia"/>
        </w:rPr>
        <w:tab/>
        <w:t>青龙禅杖（qīng lóng chán zhàng）是《三国演义》中著名的兵器之一，也是游戏、影视作品中的常见元素。它不仅是武将张飞的标志性武器，也因其独特的造型和深厚的文化背景而受到广泛的关注。在汉语拼音中，“青”读作 qīng，“龙”读作 lóng，“禅”读作 chán，“杖”读作 zhàng。因此，完整的读音为 qīng lóng chán zhàng。</w:t>
      </w:r>
    </w:p>
    <w:p w14:paraId="25FEAE9D" w14:textId="77777777" w:rsidR="00B77618" w:rsidRDefault="00B77618">
      <w:pPr>
        <w:rPr>
          <w:rFonts w:hint="eastAsia"/>
        </w:rPr>
      </w:pPr>
    </w:p>
    <w:p w14:paraId="0A839774" w14:textId="77777777" w:rsidR="00B77618" w:rsidRDefault="00B77618">
      <w:pPr>
        <w:rPr>
          <w:rFonts w:hint="eastAsia"/>
        </w:rPr>
      </w:pPr>
    </w:p>
    <w:p w14:paraId="7BE01BDF" w14:textId="77777777" w:rsidR="00B77618" w:rsidRDefault="00B77618">
      <w:pPr>
        <w:rPr>
          <w:rFonts w:hint="eastAsia"/>
        </w:rPr>
      </w:pPr>
    </w:p>
    <w:p w14:paraId="38903A8F" w14:textId="77777777" w:rsidR="00B77618" w:rsidRDefault="00B77618">
      <w:pPr>
        <w:rPr>
          <w:rFonts w:hint="eastAsia"/>
        </w:rPr>
      </w:pPr>
      <w:r>
        <w:rPr>
          <w:rFonts w:hint="eastAsia"/>
        </w:rPr>
        <w:tab/>
        <w:t>青龙禅杖的历史背景</w:t>
      </w:r>
    </w:p>
    <w:p w14:paraId="360A99A3" w14:textId="77777777" w:rsidR="00B77618" w:rsidRDefault="00B77618">
      <w:pPr>
        <w:rPr>
          <w:rFonts w:hint="eastAsia"/>
        </w:rPr>
      </w:pPr>
    </w:p>
    <w:p w14:paraId="6434E741" w14:textId="77777777" w:rsidR="00B77618" w:rsidRDefault="00B77618">
      <w:pPr>
        <w:rPr>
          <w:rFonts w:hint="eastAsia"/>
        </w:rPr>
      </w:pPr>
    </w:p>
    <w:p w14:paraId="1AAA1CC2" w14:textId="77777777" w:rsidR="00B77618" w:rsidRDefault="00B77618">
      <w:pPr>
        <w:rPr>
          <w:rFonts w:hint="eastAsia"/>
        </w:rPr>
      </w:pPr>
      <w:r>
        <w:rPr>
          <w:rFonts w:hint="eastAsia"/>
        </w:rPr>
        <w:tab/>
        <w:t>青龙禅杖这一名称最早来源于中国古代小说《三国演义》，在这部历史小说中，青龙禅杖被描述为张飞所使用的武器。虽然在真实的历史文献中，并没有明确记载张飞使用过这样的兵器，但这一形象却随着《三国演义》的广泛传播而深入人心，成为人们心中张飞的标志之一。青龙禅杖不仅代表了张飞勇猛的性格，同时也象征着忠诚与正义。</w:t>
      </w:r>
    </w:p>
    <w:p w14:paraId="17286BB2" w14:textId="77777777" w:rsidR="00B77618" w:rsidRDefault="00B77618">
      <w:pPr>
        <w:rPr>
          <w:rFonts w:hint="eastAsia"/>
        </w:rPr>
      </w:pPr>
    </w:p>
    <w:p w14:paraId="2B3E5B0B" w14:textId="77777777" w:rsidR="00B77618" w:rsidRDefault="00B77618">
      <w:pPr>
        <w:rPr>
          <w:rFonts w:hint="eastAsia"/>
        </w:rPr>
      </w:pPr>
    </w:p>
    <w:p w14:paraId="78CB7546" w14:textId="77777777" w:rsidR="00B77618" w:rsidRDefault="00B77618">
      <w:pPr>
        <w:rPr>
          <w:rFonts w:hint="eastAsia"/>
        </w:rPr>
      </w:pPr>
    </w:p>
    <w:p w14:paraId="44C63C58" w14:textId="77777777" w:rsidR="00B77618" w:rsidRDefault="00B77618">
      <w:pPr>
        <w:rPr>
          <w:rFonts w:hint="eastAsia"/>
        </w:rPr>
      </w:pPr>
      <w:r>
        <w:rPr>
          <w:rFonts w:hint="eastAsia"/>
        </w:rPr>
        <w:tab/>
        <w:t>青龙禅杖的构造与特点</w:t>
      </w:r>
    </w:p>
    <w:p w14:paraId="6E332004" w14:textId="77777777" w:rsidR="00B77618" w:rsidRDefault="00B77618">
      <w:pPr>
        <w:rPr>
          <w:rFonts w:hint="eastAsia"/>
        </w:rPr>
      </w:pPr>
    </w:p>
    <w:p w14:paraId="17296406" w14:textId="77777777" w:rsidR="00B77618" w:rsidRDefault="00B77618">
      <w:pPr>
        <w:rPr>
          <w:rFonts w:hint="eastAsia"/>
        </w:rPr>
      </w:pPr>
    </w:p>
    <w:p w14:paraId="13257023" w14:textId="77777777" w:rsidR="00B77618" w:rsidRDefault="00B77618">
      <w:pPr>
        <w:rPr>
          <w:rFonts w:hint="eastAsia"/>
        </w:rPr>
      </w:pPr>
      <w:r>
        <w:rPr>
          <w:rFonts w:hint="eastAsia"/>
        </w:rPr>
        <w:tab/>
        <w:t>根据文学作品中的描述，青龙禅杖是一种长柄武器，前端装有类似龙头形状的金属头，其设计灵感来源于中国古代对于龙的崇拜。龙在中国文化中代表着权力、尊贵以及好运，而“青”则代表了东方，象征着春天和生长。整个武器的设计既体现了古代工匠的智慧，也融合了丰富的文化寓意。在实际战斗中，青龙禅杖因其重量和长度，在劈砍和击打方面具有极强的威力。</w:t>
      </w:r>
    </w:p>
    <w:p w14:paraId="5A03DC28" w14:textId="77777777" w:rsidR="00B77618" w:rsidRDefault="00B77618">
      <w:pPr>
        <w:rPr>
          <w:rFonts w:hint="eastAsia"/>
        </w:rPr>
      </w:pPr>
    </w:p>
    <w:p w14:paraId="695FEC32" w14:textId="77777777" w:rsidR="00B77618" w:rsidRDefault="00B77618">
      <w:pPr>
        <w:rPr>
          <w:rFonts w:hint="eastAsia"/>
        </w:rPr>
      </w:pPr>
    </w:p>
    <w:p w14:paraId="1C3A8BEE" w14:textId="77777777" w:rsidR="00B77618" w:rsidRDefault="00B77618">
      <w:pPr>
        <w:rPr>
          <w:rFonts w:hint="eastAsia"/>
        </w:rPr>
      </w:pPr>
    </w:p>
    <w:p w14:paraId="414EF30D" w14:textId="77777777" w:rsidR="00B77618" w:rsidRDefault="00B77618">
      <w:pPr>
        <w:rPr>
          <w:rFonts w:hint="eastAsia"/>
        </w:rPr>
      </w:pPr>
      <w:r>
        <w:rPr>
          <w:rFonts w:hint="eastAsia"/>
        </w:rPr>
        <w:tab/>
        <w:t>青龙禅杖在现代文化中的影响</w:t>
      </w:r>
    </w:p>
    <w:p w14:paraId="7C376F1F" w14:textId="77777777" w:rsidR="00B77618" w:rsidRDefault="00B77618">
      <w:pPr>
        <w:rPr>
          <w:rFonts w:hint="eastAsia"/>
        </w:rPr>
      </w:pPr>
    </w:p>
    <w:p w14:paraId="567E67F5" w14:textId="77777777" w:rsidR="00B77618" w:rsidRDefault="00B77618">
      <w:pPr>
        <w:rPr>
          <w:rFonts w:hint="eastAsia"/>
        </w:rPr>
      </w:pPr>
    </w:p>
    <w:p w14:paraId="6C231BC7" w14:textId="77777777" w:rsidR="00B77618" w:rsidRDefault="00B77618">
      <w:pPr>
        <w:rPr>
          <w:rFonts w:hint="eastAsia"/>
        </w:rPr>
      </w:pPr>
      <w:r>
        <w:rPr>
          <w:rFonts w:hint="eastAsia"/>
        </w:rPr>
        <w:tab/>
        <w:t>随着时间的推移，《三国演义》中的许多人物和故事逐渐成为了中国文化的一部分，其中就包括青龙禅杖。在现代，无论是文学作品、影视剧集还是电子游戏中，青龙禅杖都经常作为重要的道具出现，它不仅帮助塑造了张飞这一角色的形象，也成为了一种文化的符号，连接着过去与现在，让更多的年轻人了解并喜爱上了这段历史。青龙禅杖还激发了许多艺术家的创作灵感，出现在各种艺术形式中，进一步丰富了它的文化内涵。</w:t>
      </w:r>
    </w:p>
    <w:p w14:paraId="47B90C2A" w14:textId="77777777" w:rsidR="00B77618" w:rsidRDefault="00B77618">
      <w:pPr>
        <w:rPr>
          <w:rFonts w:hint="eastAsia"/>
        </w:rPr>
      </w:pPr>
    </w:p>
    <w:p w14:paraId="2D1EF16F" w14:textId="77777777" w:rsidR="00B77618" w:rsidRDefault="00B77618">
      <w:pPr>
        <w:rPr>
          <w:rFonts w:hint="eastAsia"/>
        </w:rPr>
      </w:pPr>
    </w:p>
    <w:p w14:paraId="6652E57E" w14:textId="77777777" w:rsidR="00B77618" w:rsidRDefault="00B77618">
      <w:pPr>
        <w:rPr>
          <w:rFonts w:hint="eastAsia"/>
        </w:rPr>
      </w:pPr>
    </w:p>
    <w:p w14:paraId="58755583" w14:textId="77777777" w:rsidR="00B77618" w:rsidRDefault="00B776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06A2DF" w14:textId="77777777" w:rsidR="00B77618" w:rsidRDefault="00B77618">
      <w:pPr>
        <w:rPr>
          <w:rFonts w:hint="eastAsia"/>
        </w:rPr>
      </w:pPr>
    </w:p>
    <w:p w14:paraId="735C1D6F" w14:textId="77777777" w:rsidR="00B77618" w:rsidRDefault="00B77618">
      <w:pPr>
        <w:rPr>
          <w:rFonts w:hint="eastAsia"/>
        </w:rPr>
      </w:pPr>
    </w:p>
    <w:p w14:paraId="0FAA4E74" w14:textId="77777777" w:rsidR="00B77618" w:rsidRDefault="00B77618">
      <w:pPr>
        <w:rPr>
          <w:rFonts w:hint="eastAsia"/>
        </w:rPr>
      </w:pPr>
      <w:r>
        <w:rPr>
          <w:rFonts w:hint="eastAsia"/>
        </w:rPr>
        <w:tab/>
        <w:t>青龙禅杖不仅仅是一件虚拟的武器，它是中华文化宝库中一颗璀璨的明珠，承载着丰富的历史文化信息。通过学习和了解青龙禅杖的故事，我们不仅能更好地欣赏《三国演义》这部文学巨著，也能更加深刻地感受到中华文化的魅力。希望未来能有更多的人关注和传承这份宝贵的文化遗产。</w:t>
      </w:r>
    </w:p>
    <w:p w14:paraId="264100CA" w14:textId="77777777" w:rsidR="00B77618" w:rsidRDefault="00B77618">
      <w:pPr>
        <w:rPr>
          <w:rFonts w:hint="eastAsia"/>
        </w:rPr>
      </w:pPr>
    </w:p>
    <w:p w14:paraId="620A316D" w14:textId="77777777" w:rsidR="00B77618" w:rsidRDefault="00B77618">
      <w:pPr>
        <w:rPr>
          <w:rFonts w:hint="eastAsia"/>
        </w:rPr>
      </w:pPr>
    </w:p>
    <w:p w14:paraId="5C18213E" w14:textId="77777777" w:rsidR="00B77618" w:rsidRDefault="00B77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94425" w14:textId="3C1711F1" w:rsidR="00254AC1" w:rsidRDefault="00254AC1"/>
    <w:sectPr w:rsidR="00254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C1"/>
    <w:rsid w:val="00254AC1"/>
    <w:rsid w:val="008F70FE"/>
    <w:rsid w:val="00B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B53ED-B35F-41E3-9DDE-ED59672A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