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0619C" w14:textId="77777777" w:rsidR="00F11166" w:rsidRDefault="00F11166">
      <w:pPr>
        <w:rPr>
          <w:rFonts w:hint="eastAsia"/>
        </w:rPr>
      </w:pPr>
    </w:p>
    <w:p w14:paraId="3CCB9EA1" w14:textId="77777777" w:rsidR="00F11166" w:rsidRDefault="00F11166">
      <w:pPr>
        <w:rPr>
          <w:rFonts w:hint="eastAsia"/>
        </w:rPr>
      </w:pPr>
      <w:r>
        <w:rPr>
          <w:rFonts w:hint="eastAsia"/>
        </w:rPr>
        <w:tab/>
        <w:t>震动的拼音是什么</w:t>
      </w:r>
    </w:p>
    <w:p w14:paraId="671ABD52" w14:textId="77777777" w:rsidR="00F11166" w:rsidRDefault="00F11166">
      <w:pPr>
        <w:rPr>
          <w:rFonts w:hint="eastAsia"/>
        </w:rPr>
      </w:pPr>
    </w:p>
    <w:p w14:paraId="688C0E45" w14:textId="77777777" w:rsidR="00F11166" w:rsidRDefault="00F11166">
      <w:pPr>
        <w:rPr>
          <w:rFonts w:hint="eastAsia"/>
        </w:rPr>
      </w:pPr>
    </w:p>
    <w:p w14:paraId="5755C6E9" w14:textId="77777777" w:rsidR="00F11166" w:rsidRDefault="00F11166">
      <w:pPr>
        <w:rPr>
          <w:rFonts w:hint="eastAsia"/>
        </w:rPr>
      </w:pPr>
      <w:r>
        <w:rPr>
          <w:rFonts w:hint="eastAsia"/>
        </w:rPr>
        <w:tab/>
        <w:t>在汉语中，“震动”的拼音是 zhèn dòng。这两个汉字组成的词语描述了一种物理现象，即物体在其平衡位置附近来回运动的状态。这种现象不仅限于物理学领域，在我们的日常生活中也十分常见，比如地震时大地的摇晃、敲门时门板的颤动，或者是用手轻轻拍打桌面所引起的轻微抖动。</w:t>
      </w:r>
    </w:p>
    <w:p w14:paraId="33BBBDD7" w14:textId="77777777" w:rsidR="00F11166" w:rsidRDefault="00F11166">
      <w:pPr>
        <w:rPr>
          <w:rFonts w:hint="eastAsia"/>
        </w:rPr>
      </w:pPr>
    </w:p>
    <w:p w14:paraId="630755A0" w14:textId="77777777" w:rsidR="00F11166" w:rsidRDefault="00F11166">
      <w:pPr>
        <w:rPr>
          <w:rFonts w:hint="eastAsia"/>
        </w:rPr>
      </w:pPr>
    </w:p>
    <w:p w14:paraId="05BA6A25" w14:textId="77777777" w:rsidR="00F11166" w:rsidRDefault="00F11166">
      <w:pPr>
        <w:rPr>
          <w:rFonts w:hint="eastAsia"/>
        </w:rPr>
      </w:pPr>
    </w:p>
    <w:p w14:paraId="5D6FB459" w14:textId="77777777" w:rsidR="00F11166" w:rsidRDefault="00F11166">
      <w:pPr>
        <w:rPr>
          <w:rFonts w:hint="eastAsia"/>
        </w:rPr>
      </w:pPr>
      <w:r>
        <w:rPr>
          <w:rFonts w:hint="eastAsia"/>
        </w:rPr>
        <w:tab/>
        <w:t>深入理解“震动”一词</w:t>
      </w:r>
    </w:p>
    <w:p w14:paraId="7BE9B8A1" w14:textId="77777777" w:rsidR="00F11166" w:rsidRDefault="00F11166">
      <w:pPr>
        <w:rPr>
          <w:rFonts w:hint="eastAsia"/>
        </w:rPr>
      </w:pPr>
    </w:p>
    <w:p w14:paraId="196CF3AC" w14:textId="77777777" w:rsidR="00F11166" w:rsidRDefault="00F11166">
      <w:pPr>
        <w:rPr>
          <w:rFonts w:hint="eastAsia"/>
        </w:rPr>
      </w:pPr>
    </w:p>
    <w:p w14:paraId="749F5012" w14:textId="77777777" w:rsidR="00F11166" w:rsidRDefault="00F11166">
      <w:pPr>
        <w:rPr>
          <w:rFonts w:hint="eastAsia"/>
        </w:rPr>
      </w:pPr>
      <w:r>
        <w:rPr>
          <w:rFonts w:hint="eastAsia"/>
        </w:rPr>
        <w:tab/>
        <w:t>为了更深刻地了解“震动”这个词，我们可以从其构成部分开始分析。“震”字由雨部和辰声组成，本意是指雷电交加的天气状况，后来引申为强烈的摇撼或冲击；而“动”则指改变原来的位置或状态。因此，当我们将两个字合在一起使用时，它就用来形容物体因为受到外力作用而发生的快速往复移动。</w:t>
      </w:r>
    </w:p>
    <w:p w14:paraId="210D6031" w14:textId="77777777" w:rsidR="00F11166" w:rsidRDefault="00F11166">
      <w:pPr>
        <w:rPr>
          <w:rFonts w:hint="eastAsia"/>
        </w:rPr>
      </w:pPr>
    </w:p>
    <w:p w14:paraId="5E0E7837" w14:textId="77777777" w:rsidR="00F11166" w:rsidRDefault="00F11166">
      <w:pPr>
        <w:rPr>
          <w:rFonts w:hint="eastAsia"/>
        </w:rPr>
      </w:pPr>
    </w:p>
    <w:p w14:paraId="23CC361C" w14:textId="77777777" w:rsidR="00F11166" w:rsidRDefault="00F11166">
      <w:pPr>
        <w:rPr>
          <w:rFonts w:hint="eastAsia"/>
        </w:rPr>
      </w:pPr>
    </w:p>
    <w:p w14:paraId="1D303552" w14:textId="77777777" w:rsidR="00F11166" w:rsidRDefault="00F11166">
      <w:pPr>
        <w:rPr>
          <w:rFonts w:hint="eastAsia"/>
        </w:rPr>
      </w:pPr>
      <w:r>
        <w:rPr>
          <w:rFonts w:hint="eastAsia"/>
        </w:rPr>
        <w:tab/>
        <w:t>震动的应用与影响</w:t>
      </w:r>
    </w:p>
    <w:p w14:paraId="3984DC68" w14:textId="77777777" w:rsidR="00F11166" w:rsidRDefault="00F11166">
      <w:pPr>
        <w:rPr>
          <w:rFonts w:hint="eastAsia"/>
        </w:rPr>
      </w:pPr>
    </w:p>
    <w:p w14:paraId="0D9C17DF" w14:textId="77777777" w:rsidR="00F11166" w:rsidRDefault="00F11166">
      <w:pPr>
        <w:rPr>
          <w:rFonts w:hint="eastAsia"/>
        </w:rPr>
      </w:pPr>
    </w:p>
    <w:p w14:paraId="6B4A6625" w14:textId="77777777" w:rsidR="00F11166" w:rsidRDefault="00F11166">
      <w:pPr>
        <w:rPr>
          <w:rFonts w:hint="eastAsia"/>
        </w:rPr>
      </w:pPr>
      <w:r>
        <w:rPr>
          <w:rFonts w:hint="eastAsia"/>
        </w:rPr>
        <w:tab/>
        <w:t>震动在生活中无处不在，而且对于不同的场合有着各异的影响。在建筑学上，工程师们必须考虑建筑物能够承受多大的震动而不至于倒塌；在机械工程里，减少不必要的震动是提高设备性能和延长使用寿命的重要手段之一；而在医学方面，通过监测心脏等器官产生的微小震动可以帮助医生诊断疾病。音乐中的音符也是依靠空气柱或弦的有规律震动来产生美妙的声音。</w:t>
      </w:r>
    </w:p>
    <w:p w14:paraId="74FFEEE9" w14:textId="77777777" w:rsidR="00F11166" w:rsidRDefault="00F11166">
      <w:pPr>
        <w:rPr>
          <w:rFonts w:hint="eastAsia"/>
        </w:rPr>
      </w:pPr>
    </w:p>
    <w:p w14:paraId="79E51768" w14:textId="77777777" w:rsidR="00F11166" w:rsidRDefault="00F11166">
      <w:pPr>
        <w:rPr>
          <w:rFonts w:hint="eastAsia"/>
        </w:rPr>
      </w:pPr>
    </w:p>
    <w:p w14:paraId="310E7692" w14:textId="77777777" w:rsidR="00F11166" w:rsidRDefault="00F11166">
      <w:pPr>
        <w:rPr>
          <w:rFonts w:hint="eastAsia"/>
        </w:rPr>
      </w:pPr>
    </w:p>
    <w:p w14:paraId="57CCF956" w14:textId="77777777" w:rsidR="00F11166" w:rsidRDefault="00F11166">
      <w:pPr>
        <w:rPr>
          <w:rFonts w:hint="eastAsia"/>
        </w:rPr>
      </w:pPr>
      <w:r>
        <w:rPr>
          <w:rFonts w:hint="eastAsia"/>
        </w:rPr>
        <w:tab/>
        <w:t>如何控制和利用震动</w:t>
      </w:r>
    </w:p>
    <w:p w14:paraId="4F700A7B" w14:textId="77777777" w:rsidR="00F11166" w:rsidRDefault="00F11166">
      <w:pPr>
        <w:rPr>
          <w:rFonts w:hint="eastAsia"/>
        </w:rPr>
      </w:pPr>
    </w:p>
    <w:p w14:paraId="2A143F7C" w14:textId="77777777" w:rsidR="00F11166" w:rsidRDefault="00F11166">
      <w:pPr>
        <w:rPr>
          <w:rFonts w:hint="eastAsia"/>
        </w:rPr>
      </w:pPr>
    </w:p>
    <w:p w14:paraId="0B6788B4" w14:textId="77777777" w:rsidR="00F11166" w:rsidRDefault="00F11166">
      <w:pPr>
        <w:rPr>
          <w:rFonts w:hint="eastAsia"/>
        </w:rPr>
      </w:pPr>
      <w:r>
        <w:rPr>
          <w:rFonts w:hint="eastAsia"/>
        </w:rPr>
        <w:tab/>
        <w:t>既然震动对生活有着如此广泛的影响，那么学会控制乃至利用它们就变得至关重要了。例如，在汽车制造过程中，设计师会采取各种措施降低行驶过程中的车身震动以提升乘客舒适度；而在一些精密仪器的设计中，则需要特别注意防止外界环境带来的任何可能干扰正常工作的震动。科学家们也在研究如何更好地捕捉自然界的能量，如开发新型风力发电机叶片设计，使其能够在特定条件下产生高效的电力输出。</w:t>
      </w:r>
    </w:p>
    <w:p w14:paraId="37500024" w14:textId="77777777" w:rsidR="00F11166" w:rsidRDefault="00F11166">
      <w:pPr>
        <w:rPr>
          <w:rFonts w:hint="eastAsia"/>
        </w:rPr>
      </w:pPr>
    </w:p>
    <w:p w14:paraId="22CEFAD0" w14:textId="77777777" w:rsidR="00F11166" w:rsidRDefault="00F11166">
      <w:pPr>
        <w:rPr>
          <w:rFonts w:hint="eastAsia"/>
        </w:rPr>
      </w:pPr>
    </w:p>
    <w:p w14:paraId="2A908BBD" w14:textId="77777777" w:rsidR="00F11166" w:rsidRDefault="00F11166">
      <w:pPr>
        <w:rPr>
          <w:rFonts w:hint="eastAsia"/>
        </w:rPr>
      </w:pPr>
    </w:p>
    <w:p w14:paraId="6CA7DFF2" w14:textId="77777777" w:rsidR="00F11166" w:rsidRDefault="00F11166">
      <w:pPr>
        <w:rPr>
          <w:rFonts w:hint="eastAsia"/>
        </w:rPr>
      </w:pPr>
      <w:r>
        <w:rPr>
          <w:rFonts w:hint="eastAsia"/>
        </w:rPr>
        <w:tab/>
        <w:t>最后的总结</w:t>
      </w:r>
    </w:p>
    <w:p w14:paraId="6A63B3F5" w14:textId="77777777" w:rsidR="00F11166" w:rsidRDefault="00F11166">
      <w:pPr>
        <w:rPr>
          <w:rFonts w:hint="eastAsia"/>
        </w:rPr>
      </w:pPr>
    </w:p>
    <w:p w14:paraId="0A1972D5" w14:textId="77777777" w:rsidR="00F11166" w:rsidRDefault="00F11166">
      <w:pPr>
        <w:rPr>
          <w:rFonts w:hint="eastAsia"/>
        </w:rPr>
      </w:pPr>
    </w:p>
    <w:p w14:paraId="49F1576A" w14:textId="77777777" w:rsidR="00F11166" w:rsidRDefault="00F11166">
      <w:pPr>
        <w:rPr>
          <w:rFonts w:hint="eastAsia"/>
        </w:rPr>
      </w:pPr>
      <w:r>
        <w:rPr>
          <w:rFonts w:hint="eastAsia"/>
        </w:rPr>
        <w:tab/>
        <w:t>“震动”的拼音是 zhèn dòng，它不仅仅是一个简单的物理概念，而是贯穿于我们生活的方方面面。无论是宏观世界里的自然灾害，还是微观层面上细胞内部物质的活动，都离不开这个基本原理。随着科学技术的发展进步，人类对于震动的认识也在不断深化，并且学会了更加有效地管理和运用这一现象为自身服务。</w:t>
      </w:r>
    </w:p>
    <w:p w14:paraId="5B397960" w14:textId="77777777" w:rsidR="00F11166" w:rsidRDefault="00F11166">
      <w:pPr>
        <w:rPr>
          <w:rFonts w:hint="eastAsia"/>
        </w:rPr>
      </w:pPr>
    </w:p>
    <w:p w14:paraId="57B44542" w14:textId="77777777" w:rsidR="00F11166" w:rsidRDefault="00F11166">
      <w:pPr>
        <w:rPr>
          <w:rFonts w:hint="eastAsia"/>
        </w:rPr>
      </w:pPr>
    </w:p>
    <w:p w14:paraId="43EBF796" w14:textId="77777777" w:rsidR="00F11166" w:rsidRDefault="00F11166">
      <w:pPr>
        <w:rPr>
          <w:rFonts w:hint="eastAsia"/>
        </w:rPr>
      </w:pPr>
      <w:r>
        <w:rPr>
          <w:rFonts w:hint="eastAsia"/>
        </w:rPr>
        <w:t>本文是由每日作文网(2345lzwz.com)为大家创作</w:t>
      </w:r>
    </w:p>
    <w:p w14:paraId="19F9BDC7" w14:textId="39D1E286" w:rsidR="0075430A" w:rsidRDefault="0075430A"/>
    <w:sectPr w:rsidR="0075430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30A"/>
    <w:rsid w:val="002C4F04"/>
    <w:rsid w:val="0075430A"/>
    <w:rsid w:val="00F11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1497C5-BDF9-41AD-B812-CA84D807B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5430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5430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5430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5430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5430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5430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5430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5430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5430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5430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5430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5430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5430A"/>
    <w:rPr>
      <w:rFonts w:cstheme="majorBidi"/>
      <w:color w:val="2F5496" w:themeColor="accent1" w:themeShade="BF"/>
      <w:sz w:val="28"/>
      <w:szCs w:val="28"/>
    </w:rPr>
  </w:style>
  <w:style w:type="character" w:customStyle="1" w:styleId="50">
    <w:name w:val="标题 5 字符"/>
    <w:basedOn w:val="a0"/>
    <w:link w:val="5"/>
    <w:uiPriority w:val="9"/>
    <w:semiHidden/>
    <w:rsid w:val="0075430A"/>
    <w:rPr>
      <w:rFonts w:cstheme="majorBidi"/>
      <w:color w:val="2F5496" w:themeColor="accent1" w:themeShade="BF"/>
      <w:sz w:val="24"/>
    </w:rPr>
  </w:style>
  <w:style w:type="character" w:customStyle="1" w:styleId="60">
    <w:name w:val="标题 6 字符"/>
    <w:basedOn w:val="a0"/>
    <w:link w:val="6"/>
    <w:uiPriority w:val="9"/>
    <w:semiHidden/>
    <w:rsid w:val="0075430A"/>
    <w:rPr>
      <w:rFonts w:cstheme="majorBidi"/>
      <w:b/>
      <w:bCs/>
      <w:color w:val="2F5496" w:themeColor="accent1" w:themeShade="BF"/>
    </w:rPr>
  </w:style>
  <w:style w:type="character" w:customStyle="1" w:styleId="70">
    <w:name w:val="标题 7 字符"/>
    <w:basedOn w:val="a0"/>
    <w:link w:val="7"/>
    <w:uiPriority w:val="9"/>
    <w:semiHidden/>
    <w:rsid w:val="0075430A"/>
    <w:rPr>
      <w:rFonts w:cstheme="majorBidi"/>
      <w:b/>
      <w:bCs/>
      <w:color w:val="595959" w:themeColor="text1" w:themeTint="A6"/>
    </w:rPr>
  </w:style>
  <w:style w:type="character" w:customStyle="1" w:styleId="80">
    <w:name w:val="标题 8 字符"/>
    <w:basedOn w:val="a0"/>
    <w:link w:val="8"/>
    <w:uiPriority w:val="9"/>
    <w:semiHidden/>
    <w:rsid w:val="0075430A"/>
    <w:rPr>
      <w:rFonts w:cstheme="majorBidi"/>
      <w:color w:val="595959" w:themeColor="text1" w:themeTint="A6"/>
    </w:rPr>
  </w:style>
  <w:style w:type="character" w:customStyle="1" w:styleId="90">
    <w:name w:val="标题 9 字符"/>
    <w:basedOn w:val="a0"/>
    <w:link w:val="9"/>
    <w:uiPriority w:val="9"/>
    <w:semiHidden/>
    <w:rsid w:val="0075430A"/>
    <w:rPr>
      <w:rFonts w:eastAsiaTheme="majorEastAsia" w:cstheme="majorBidi"/>
      <w:color w:val="595959" w:themeColor="text1" w:themeTint="A6"/>
    </w:rPr>
  </w:style>
  <w:style w:type="paragraph" w:styleId="a3">
    <w:name w:val="Title"/>
    <w:basedOn w:val="a"/>
    <w:next w:val="a"/>
    <w:link w:val="a4"/>
    <w:uiPriority w:val="10"/>
    <w:qFormat/>
    <w:rsid w:val="0075430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543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5430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543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5430A"/>
    <w:pPr>
      <w:spacing w:before="160"/>
      <w:jc w:val="center"/>
    </w:pPr>
    <w:rPr>
      <w:i/>
      <w:iCs/>
      <w:color w:val="404040" w:themeColor="text1" w:themeTint="BF"/>
    </w:rPr>
  </w:style>
  <w:style w:type="character" w:customStyle="1" w:styleId="a8">
    <w:name w:val="引用 字符"/>
    <w:basedOn w:val="a0"/>
    <w:link w:val="a7"/>
    <w:uiPriority w:val="29"/>
    <w:rsid w:val="0075430A"/>
    <w:rPr>
      <w:i/>
      <w:iCs/>
      <w:color w:val="404040" w:themeColor="text1" w:themeTint="BF"/>
    </w:rPr>
  </w:style>
  <w:style w:type="paragraph" w:styleId="a9">
    <w:name w:val="List Paragraph"/>
    <w:basedOn w:val="a"/>
    <w:uiPriority w:val="34"/>
    <w:qFormat/>
    <w:rsid w:val="0075430A"/>
    <w:pPr>
      <w:ind w:left="720"/>
      <w:contextualSpacing/>
    </w:pPr>
  </w:style>
  <w:style w:type="character" w:styleId="aa">
    <w:name w:val="Intense Emphasis"/>
    <w:basedOn w:val="a0"/>
    <w:uiPriority w:val="21"/>
    <w:qFormat/>
    <w:rsid w:val="0075430A"/>
    <w:rPr>
      <w:i/>
      <w:iCs/>
      <w:color w:val="2F5496" w:themeColor="accent1" w:themeShade="BF"/>
    </w:rPr>
  </w:style>
  <w:style w:type="paragraph" w:styleId="ab">
    <w:name w:val="Intense Quote"/>
    <w:basedOn w:val="a"/>
    <w:next w:val="a"/>
    <w:link w:val="ac"/>
    <w:uiPriority w:val="30"/>
    <w:qFormat/>
    <w:rsid w:val="007543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5430A"/>
    <w:rPr>
      <w:i/>
      <w:iCs/>
      <w:color w:val="2F5496" w:themeColor="accent1" w:themeShade="BF"/>
    </w:rPr>
  </w:style>
  <w:style w:type="character" w:styleId="ad">
    <w:name w:val="Intense Reference"/>
    <w:basedOn w:val="a0"/>
    <w:uiPriority w:val="32"/>
    <w:qFormat/>
    <w:rsid w:val="0075430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2025-01-26T02:09:00Z</dcterms:created>
  <dcterms:modified xsi:type="dcterms:W3CDTF">2025-01-26T02:09:00Z</dcterms:modified>
</cp:coreProperties>
</file>