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5C290" w14:textId="77777777" w:rsidR="00C9002D" w:rsidRDefault="00C9002D">
      <w:pPr>
        <w:rPr>
          <w:rFonts w:hint="eastAsia"/>
        </w:rPr>
      </w:pPr>
      <w:r>
        <w:rPr>
          <w:rFonts w:hint="eastAsia"/>
        </w:rPr>
        <w:t>阻拦索的拼音：zǔ lán suǒ</w:t>
      </w:r>
    </w:p>
    <w:p w14:paraId="0166E288" w14:textId="77777777" w:rsidR="00C9002D" w:rsidRDefault="00C9002D">
      <w:pPr>
        <w:rPr>
          <w:rFonts w:hint="eastAsia"/>
        </w:rPr>
      </w:pPr>
      <w:r>
        <w:rPr>
          <w:rFonts w:hint="eastAsia"/>
        </w:rPr>
        <w:t>在航空母舰或军事机场上，阻拦索（zǔ lán suǒ）是一种至关重要的设备。它用于帮助飞机在有限的跑道距离内迅速停止，特别是在航空母舰甲板上的降落操作中。对于海军航空兵而言，阻拦索系统是确保战斗机安全着舰的关键设施之一。</w:t>
      </w:r>
    </w:p>
    <w:p w14:paraId="0B620A90" w14:textId="77777777" w:rsidR="00C9002D" w:rsidRDefault="00C9002D">
      <w:pPr>
        <w:rPr>
          <w:rFonts w:hint="eastAsia"/>
        </w:rPr>
      </w:pPr>
    </w:p>
    <w:p w14:paraId="5605EAB9" w14:textId="77777777" w:rsidR="00C9002D" w:rsidRDefault="00C9002D">
      <w:pPr>
        <w:rPr>
          <w:rFonts w:hint="eastAsia"/>
        </w:rPr>
      </w:pPr>
      <w:r>
        <w:rPr>
          <w:rFonts w:hint="eastAsia"/>
        </w:rPr>
        <w:t>阻拦索的历史发展</w:t>
      </w:r>
    </w:p>
    <w:p w14:paraId="2DBF2E0F" w14:textId="77777777" w:rsidR="00C9002D" w:rsidRDefault="00C9002D">
      <w:pPr>
        <w:rPr>
          <w:rFonts w:hint="eastAsia"/>
        </w:rPr>
      </w:pPr>
      <w:r>
        <w:rPr>
          <w:rFonts w:hint="eastAsia"/>
        </w:rPr>
        <w:t>早在第一次世界大战期间，当飞机开始从舰艇上起降时，人们便意识到需要某种方式来缩短降落距离。最初的尝试包括使用沙袋和钢缆等简易装置。随着时间的发展，这些简单的机制逐渐演变成现代复杂的液压和机械系统。二战后，随着喷气式飞机的出现，对更有效率、更可靠的阻拦索的需求变得更加迫切。因此，工程师们不断改进设计，直到今天，我们拥有高度精密且高效的阻拦索系统。</w:t>
      </w:r>
    </w:p>
    <w:p w14:paraId="0D6F9D2D" w14:textId="77777777" w:rsidR="00C9002D" w:rsidRDefault="00C9002D">
      <w:pPr>
        <w:rPr>
          <w:rFonts w:hint="eastAsia"/>
        </w:rPr>
      </w:pPr>
    </w:p>
    <w:p w14:paraId="690E0396" w14:textId="77777777" w:rsidR="00C9002D" w:rsidRDefault="00C9002D">
      <w:pPr>
        <w:rPr>
          <w:rFonts w:hint="eastAsia"/>
        </w:rPr>
      </w:pPr>
      <w:r>
        <w:rPr>
          <w:rFonts w:hint="eastAsia"/>
        </w:rPr>
        <w:t>工作原理</w:t>
      </w:r>
    </w:p>
    <w:p w14:paraId="4B62A69D" w14:textId="77777777" w:rsidR="00C9002D" w:rsidRDefault="00C9002D">
      <w:pPr>
        <w:rPr>
          <w:rFonts w:hint="eastAsia"/>
        </w:rPr>
      </w:pPr>
      <w:r>
        <w:rPr>
          <w:rFonts w:hint="eastAsia"/>
        </w:rPr>
        <w:t>当飞行员驾驶飞机接近航母时，他们必须精确控制速度与角度，以确保尾钩能够准确挂住其中一条横跨飞行甲板的阻拦索。一旦接触成功，阻拦索将通过一系列复杂的机械联动机构迅速吸收并分散飞机的动能，使飞机能够在短短数百英尺内完全停下。这一过程要求极其精准的操作以及阻拦索系统的可靠性能。</w:t>
      </w:r>
    </w:p>
    <w:p w14:paraId="3E5C8564" w14:textId="77777777" w:rsidR="00C9002D" w:rsidRDefault="00C9002D">
      <w:pPr>
        <w:rPr>
          <w:rFonts w:hint="eastAsia"/>
        </w:rPr>
      </w:pPr>
    </w:p>
    <w:p w14:paraId="13D544CC" w14:textId="77777777" w:rsidR="00C9002D" w:rsidRDefault="00C9002D">
      <w:pPr>
        <w:rPr>
          <w:rFonts w:hint="eastAsia"/>
        </w:rPr>
      </w:pPr>
      <w:r>
        <w:rPr>
          <w:rFonts w:hint="eastAsia"/>
        </w:rPr>
        <w:t>构造与材料</w:t>
      </w:r>
    </w:p>
    <w:p w14:paraId="6A1A33BF" w14:textId="77777777" w:rsidR="00C9002D" w:rsidRDefault="00C9002D">
      <w:pPr>
        <w:rPr>
          <w:rFonts w:hint="eastAsia"/>
        </w:rPr>
      </w:pPr>
      <w:r>
        <w:rPr>
          <w:rFonts w:hint="eastAsia"/>
        </w:rPr>
        <w:t>现代阻拦索通常由高强度合金钢制成，并经过特殊处理以增加耐磨性和抗腐蚀性。为了减轻重量同时保证强度，一些新型号还采用了复合材料。除了可见的表面部分外，阻拦索内部包含多个滑轮、弹簧和其他组件，共同作用以实现平稳而有效的减速效果。整个系统的设计都需要考虑到极端条件下的耐用性和稳定性。</w:t>
      </w:r>
    </w:p>
    <w:p w14:paraId="56F90459" w14:textId="77777777" w:rsidR="00C9002D" w:rsidRDefault="00C9002D">
      <w:pPr>
        <w:rPr>
          <w:rFonts w:hint="eastAsia"/>
        </w:rPr>
      </w:pPr>
    </w:p>
    <w:p w14:paraId="78762C61" w14:textId="77777777" w:rsidR="00C9002D" w:rsidRDefault="00C9002D">
      <w:pPr>
        <w:rPr>
          <w:rFonts w:hint="eastAsia"/>
        </w:rPr>
      </w:pPr>
      <w:r>
        <w:rPr>
          <w:rFonts w:hint="eastAsia"/>
        </w:rPr>
        <w:t>维护与检查</w:t>
      </w:r>
    </w:p>
    <w:p w14:paraId="32122DDD" w14:textId="77777777" w:rsidR="00C9002D" w:rsidRDefault="00C9002D">
      <w:pPr>
        <w:rPr>
          <w:rFonts w:hint="eastAsia"/>
        </w:rPr>
      </w:pPr>
      <w:r>
        <w:rPr>
          <w:rFonts w:hint="eastAsia"/>
        </w:rPr>
        <w:t>鉴于其重要性，阻拦索需要定期进行严格的维护和检查。每次使用后都会进行全面评估，任何细微损伤都可能影响到下一次任务的安全性。技术人员会仔细检查每个连接点、测量磨损程度，并测试所有功能是否正常运作。只有这样，才能保证每一次降落都能顺利完成，保障飞行员的生命安全。</w:t>
      </w:r>
    </w:p>
    <w:p w14:paraId="1C32A8E0" w14:textId="77777777" w:rsidR="00C9002D" w:rsidRDefault="00C9002D">
      <w:pPr>
        <w:rPr>
          <w:rFonts w:hint="eastAsia"/>
        </w:rPr>
      </w:pPr>
    </w:p>
    <w:p w14:paraId="3F882354" w14:textId="77777777" w:rsidR="00C9002D" w:rsidRDefault="00C9002D">
      <w:pPr>
        <w:rPr>
          <w:rFonts w:hint="eastAsia"/>
        </w:rPr>
      </w:pPr>
      <w:r>
        <w:rPr>
          <w:rFonts w:hint="eastAsia"/>
        </w:rPr>
        <w:t>未来展望</w:t>
      </w:r>
    </w:p>
    <w:p w14:paraId="1D700D71" w14:textId="77777777" w:rsidR="00C9002D" w:rsidRDefault="00C9002D">
      <w:pPr>
        <w:rPr>
          <w:rFonts w:hint="eastAsia"/>
        </w:rPr>
      </w:pPr>
      <w:r>
        <w:rPr>
          <w:rFonts w:hint="eastAsia"/>
        </w:rPr>
        <w:t>随着科技的进步，阻拦索技术也在不断发展。研究人员正在探索利用电磁感应原理来替代传统的机械结构，这可能会带来更加轻量化、高效化的解决方案。尽管目前仍处于实验阶段，但这种创新有望在未来显著提高航空母舰作业效率及安全性。无论如何，阻拦索作为航空母舰不可或缺的一部分，将继续扮演着至关重要的角色。</w:t>
      </w:r>
    </w:p>
    <w:p w14:paraId="6619697A" w14:textId="77777777" w:rsidR="00C9002D" w:rsidRDefault="00C9002D">
      <w:pPr>
        <w:rPr>
          <w:rFonts w:hint="eastAsia"/>
        </w:rPr>
      </w:pPr>
    </w:p>
    <w:p w14:paraId="5CC089B2" w14:textId="77777777" w:rsidR="00C9002D" w:rsidRDefault="00C9002D">
      <w:pPr>
        <w:rPr>
          <w:rFonts w:hint="eastAsia"/>
        </w:rPr>
      </w:pPr>
      <w:r>
        <w:rPr>
          <w:rFonts w:hint="eastAsia"/>
        </w:rPr>
        <w:t>本文是由每日作文网(2345lzwz.com)为大家创作</w:t>
      </w:r>
    </w:p>
    <w:p w14:paraId="27DA03A4" w14:textId="77F06786" w:rsidR="00C0713E" w:rsidRDefault="00C0713E"/>
    <w:sectPr w:rsidR="00C07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3E"/>
    <w:rsid w:val="00230453"/>
    <w:rsid w:val="00C0713E"/>
    <w:rsid w:val="00C90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D43CD-9BE0-48C4-BF97-05538C7B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13E"/>
    <w:rPr>
      <w:rFonts w:cstheme="majorBidi"/>
      <w:color w:val="2F5496" w:themeColor="accent1" w:themeShade="BF"/>
      <w:sz w:val="28"/>
      <w:szCs w:val="28"/>
    </w:rPr>
  </w:style>
  <w:style w:type="character" w:customStyle="1" w:styleId="50">
    <w:name w:val="标题 5 字符"/>
    <w:basedOn w:val="a0"/>
    <w:link w:val="5"/>
    <w:uiPriority w:val="9"/>
    <w:semiHidden/>
    <w:rsid w:val="00C0713E"/>
    <w:rPr>
      <w:rFonts w:cstheme="majorBidi"/>
      <w:color w:val="2F5496" w:themeColor="accent1" w:themeShade="BF"/>
      <w:sz w:val="24"/>
    </w:rPr>
  </w:style>
  <w:style w:type="character" w:customStyle="1" w:styleId="60">
    <w:name w:val="标题 6 字符"/>
    <w:basedOn w:val="a0"/>
    <w:link w:val="6"/>
    <w:uiPriority w:val="9"/>
    <w:semiHidden/>
    <w:rsid w:val="00C0713E"/>
    <w:rPr>
      <w:rFonts w:cstheme="majorBidi"/>
      <w:b/>
      <w:bCs/>
      <w:color w:val="2F5496" w:themeColor="accent1" w:themeShade="BF"/>
    </w:rPr>
  </w:style>
  <w:style w:type="character" w:customStyle="1" w:styleId="70">
    <w:name w:val="标题 7 字符"/>
    <w:basedOn w:val="a0"/>
    <w:link w:val="7"/>
    <w:uiPriority w:val="9"/>
    <w:semiHidden/>
    <w:rsid w:val="00C0713E"/>
    <w:rPr>
      <w:rFonts w:cstheme="majorBidi"/>
      <w:b/>
      <w:bCs/>
      <w:color w:val="595959" w:themeColor="text1" w:themeTint="A6"/>
    </w:rPr>
  </w:style>
  <w:style w:type="character" w:customStyle="1" w:styleId="80">
    <w:name w:val="标题 8 字符"/>
    <w:basedOn w:val="a0"/>
    <w:link w:val="8"/>
    <w:uiPriority w:val="9"/>
    <w:semiHidden/>
    <w:rsid w:val="00C0713E"/>
    <w:rPr>
      <w:rFonts w:cstheme="majorBidi"/>
      <w:color w:val="595959" w:themeColor="text1" w:themeTint="A6"/>
    </w:rPr>
  </w:style>
  <w:style w:type="character" w:customStyle="1" w:styleId="90">
    <w:name w:val="标题 9 字符"/>
    <w:basedOn w:val="a0"/>
    <w:link w:val="9"/>
    <w:uiPriority w:val="9"/>
    <w:semiHidden/>
    <w:rsid w:val="00C0713E"/>
    <w:rPr>
      <w:rFonts w:eastAsiaTheme="majorEastAsia" w:cstheme="majorBidi"/>
      <w:color w:val="595959" w:themeColor="text1" w:themeTint="A6"/>
    </w:rPr>
  </w:style>
  <w:style w:type="paragraph" w:styleId="a3">
    <w:name w:val="Title"/>
    <w:basedOn w:val="a"/>
    <w:next w:val="a"/>
    <w:link w:val="a4"/>
    <w:uiPriority w:val="10"/>
    <w:qFormat/>
    <w:rsid w:val="00C07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13E"/>
    <w:pPr>
      <w:spacing w:before="160"/>
      <w:jc w:val="center"/>
    </w:pPr>
    <w:rPr>
      <w:i/>
      <w:iCs/>
      <w:color w:val="404040" w:themeColor="text1" w:themeTint="BF"/>
    </w:rPr>
  </w:style>
  <w:style w:type="character" w:customStyle="1" w:styleId="a8">
    <w:name w:val="引用 字符"/>
    <w:basedOn w:val="a0"/>
    <w:link w:val="a7"/>
    <w:uiPriority w:val="29"/>
    <w:rsid w:val="00C0713E"/>
    <w:rPr>
      <w:i/>
      <w:iCs/>
      <w:color w:val="404040" w:themeColor="text1" w:themeTint="BF"/>
    </w:rPr>
  </w:style>
  <w:style w:type="paragraph" w:styleId="a9">
    <w:name w:val="List Paragraph"/>
    <w:basedOn w:val="a"/>
    <w:uiPriority w:val="34"/>
    <w:qFormat/>
    <w:rsid w:val="00C0713E"/>
    <w:pPr>
      <w:ind w:left="720"/>
      <w:contextualSpacing/>
    </w:pPr>
  </w:style>
  <w:style w:type="character" w:styleId="aa">
    <w:name w:val="Intense Emphasis"/>
    <w:basedOn w:val="a0"/>
    <w:uiPriority w:val="21"/>
    <w:qFormat/>
    <w:rsid w:val="00C0713E"/>
    <w:rPr>
      <w:i/>
      <w:iCs/>
      <w:color w:val="2F5496" w:themeColor="accent1" w:themeShade="BF"/>
    </w:rPr>
  </w:style>
  <w:style w:type="paragraph" w:styleId="ab">
    <w:name w:val="Intense Quote"/>
    <w:basedOn w:val="a"/>
    <w:next w:val="a"/>
    <w:link w:val="ac"/>
    <w:uiPriority w:val="30"/>
    <w:qFormat/>
    <w:rsid w:val="00C07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13E"/>
    <w:rPr>
      <w:i/>
      <w:iCs/>
      <w:color w:val="2F5496" w:themeColor="accent1" w:themeShade="BF"/>
    </w:rPr>
  </w:style>
  <w:style w:type="character" w:styleId="ad">
    <w:name w:val="Intense Reference"/>
    <w:basedOn w:val="a0"/>
    <w:uiPriority w:val="32"/>
    <w:qFormat/>
    <w:rsid w:val="00C07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