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DE7B" w14:textId="77777777" w:rsidR="00F25656" w:rsidRDefault="00F25656">
      <w:pPr>
        <w:rPr>
          <w:rFonts w:hint="eastAsia"/>
        </w:rPr>
      </w:pPr>
    </w:p>
    <w:p w14:paraId="5082CC34" w14:textId="77777777" w:rsidR="00F25656" w:rsidRDefault="00F25656">
      <w:pPr>
        <w:rPr>
          <w:rFonts w:hint="eastAsia"/>
        </w:rPr>
      </w:pPr>
      <w:r>
        <w:rPr>
          <w:rFonts w:hint="eastAsia"/>
        </w:rPr>
        <w:tab/>
        <w:t>阜的部首和笔画</w:t>
      </w:r>
    </w:p>
    <w:p w14:paraId="7BC7A931" w14:textId="77777777" w:rsidR="00F25656" w:rsidRDefault="00F25656">
      <w:pPr>
        <w:rPr>
          <w:rFonts w:hint="eastAsia"/>
        </w:rPr>
      </w:pPr>
    </w:p>
    <w:p w14:paraId="22B97BC1" w14:textId="77777777" w:rsidR="00F25656" w:rsidRDefault="00F25656">
      <w:pPr>
        <w:rPr>
          <w:rFonts w:hint="eastAsia"/>
        </w:rPr>
      </w:pPr>
    </w:p>
    <w:p w14:paraId="210494BE" w14:textId="77777777" w:rsidR="00F25656" w:rsidRDefault="00F25656">
      <w:pPr>
        <w:rPr>
          <w:rFonts w:hint="eastAsia"/>
        </w:rPr>
      </w:pPr>
      <w:r>
        <w:rPr>
          <w:rFonts w:hint="eastAsia"/>
        </w:rPr>
        <w:tab/>
        <w:t>在汉字结构中，部首是组成汉字的基本单位之一，它不仅承载着汉字的形态特征，还蕴含着汉字的文化意义。"阜"（fù）作为汉字中的一个特殊部首，其形态独特，文化内涵丰富。"阜"字的原始形态描绘的是土堆或高地的形象，这在古代农业社会中具有重要的象征意义，代表着土地的富饶和生活的稳定。因此，在汉字构造中，"阜"部往往与地理、建筑、山川等自然景观或者人类居住环境有关。</w:t>
      </w:r>
    </w:p>
    <w:p w14:paraId="52A6AB92" w14:textId="77777777" w:rsidR="00F25656" w:rsidRDefault="00F25656">
      <w:pPr>
        <w:rPr>
          <w:rFonts w:hint="eastAsia"/>
        </w:rPr>
      </w:pPr>
    </w:p>
    <w:p w14:paraId="27E4977C" w14:textId="77777777" w:rsidR="00F25656" w:rsidRDefault="00F25656">
      <w:pPr>
        <w:rPr>
          <w:rFonts w:hint="eastAsia"/>
        </w:rPr>
      </w:pPr>
    </w:p>
    <w:p w14:paraId="5CE69207" w14:textId="77777777" w:rsidR="00F25656" w:rsidRDefault="00F25656">
      <w:pPr>
        <w:rPr>
          <w:rFonts w:hint="eastAsia"/>
        </w:rPr>
      </w:pPr>
    </w:p>
    <w:p w14:paraId="18219126" w14:textId="77777777" w:rsidR="00F25656" w:rsidRDefault="00F25656">
      <w:pPr>
        <w:rPr>
          <w:rFonts w:hint="eastAsia"/>
        </w:rPr>
      </w:pPr>
      <w:r>
        <w:rPr>
          <w:rFonts w:hint="eastAsia"/>
        </w:rPr>
        <w:tab/>
        <w:t>“阜”的基本形态</w:t>
      </w:r>
    </w:p>
    <w:p w14:paraId="147CCDB8" w14:textId="77777777" w:rsidR="00F25656" w:rsidRDefault="00F25656">
      <w:pPr>
        <w:rPr>
          <w:rFonts w:hint="eastAsia"/>
        </w:rPr>
      </w:pPr>
    </w:p>
    <w:p w14:paraId="2290BAA4" w14:textId="77777777" w:rsidR="00F25656" w:rsidRDefault="00F25656">
      <w:pPr>
        <w:rPr>
          <w:rFonts w:hint="eastAsia"/>
        </w:rPr>
      </w:pPr>
    </w:p>
    <w:p w14:paraId="43DF87DB" w14:textId="77777777" w:rsidR="00F25656" w:rsidRDefault="00F25656">
      <w:pPr>
        <w:rPr>
          <w:rFonts w:hint="eastAsia"/>
        </w:rPr>
      </w:pPr>
      <w:r>
        <w:rPr>
          <w:rFonts w:hint="eastAsia"/>
        </w:rPr>
        <w:tab/>
        <w:t>"阜"作为部首时，通常位于汉字的左侧或下部，其标准写法为四点底加一撇，共五划。这种布局不仅符合汉字书写从上到下、从左到右的习惯，也便于与其他部件组合形成新的汉字。在不同的汉字中，"阜"部的具体形态可能会有所变化，但其基本结构保持不变，体现了汉字构造的灵活性与规则性并存的特点。</w:t>
      </w:r>
    </w:p>
    <w:p w14:paraId="4B72420A" w14:textId="77777777" w:rsidR="00F25656" w:rsidRDefault="00F25656">
      <w:pPr>
        <w:rPr>
          <w:rFonts w:hint="eastAsia"/>
        </w:rPr>
      </w:pPr>
    </w:p>
    <w:p w14:paraId="6468ACBC" w14:textId="77777777" w:rsidR="00F25656" w:rsidRDefault="00F25656">
      <w:pPr>
        <w:rPr>
          <w:rFonts w:hint="eastAsia"/>
        </w:rPr>
      </w:pPr>
    </w:p>
    <w:p w14:paraId="01364852" w14:textId="77777777" w:rsidR="00F25656" w:rsidRDefault="00F25656">
      <w:pPr>
        <w:rPr>
          <w:rFonts w:hint="eastAsia"/>
        </w:rPr>
      </w:pPr>
    </w:p>
    <w:p w14:paraId="690C2187" w14:textId="77777777" w:rsidR="00F25656" w:rsidRDefault="00F25656">
      <w:pPr>
        <w:rPr>
          <w:rFonts w:hint="eastAsia"/>
        </w:rPr>
      </w:pPr>
      <w:r>
        <w:rPr>
          <w:rFonts w:hint="eastAsia"/>
        </w:rPr>
        <w:tab/>
        <w:t>“阜”部的笔画特点</w:t>
      </w:r>
    </w:p>
    <w:p w14:paraId="6FB88E18" w14:textId="77777777" w:rsidR="00F25656" w:rsidRDefault="00F25656">
      <w:pPr>
        <w:rPr>
          <w:rFonts w:hint="eastAsia"/>
        </w:rPr>
      </w:pPr>
    </w:p>
    <w:p w14:paraId="4F06C231" w14:textId="77777777" w:rsidR="00F25656" w:rsidRDefault="00F25656">
      <w:pPr>
        <w:rPr>
          <w:rFonts w:hint="eastAsia"/>
        </w:rPr>
      </w:pPr>
    </w:p>
    <w:p w14:paraId="57DD1DA7" w14:textId="77777777" w:rsidR="00F25656" w:rsidRDefault="00F25656">
      <w:pPr>
        <w:rPr>
          <w:rFonts w:hint="eastAsia"/>
        </w:rPr>
      </w:pPr>
      <w:r>
        <w:rPr>
          <w:rFonts w:hint="eastAsia"/>
        </w:rPr>
        <w:tab/>
        <w:t>笔画是构成汉字的基本元素，对于"阜"部而言，其笔画特点主要体现在以下几个方面："阜"部的起始笔画是一撇，这一笔画较为自由，可以长可以短，根据整个字形的需要进行调整；紧随其后的是四个点，这四个点的排列方式呈现出一种向上的趋势，既像是土堆上的植被，又像是从高处俯视时地面上的标记，赋予了"阜"部生动的形象感；"阜"部的笔画顺序固定，遵循了汉字书写的基本规则，即先横后竖、先撇后捺、从上到下、从左到右，这不仅有助于提高书写的效率，也有利于保持汉字结构的美观。</w:t>
      </w:r>
    </w:p>
    <w:p w14:paraId="79AAFDE8" w14:textId="77777777" w:rsidR="00F25656" w:rsidRDefault="00F25656">
      <w:pPr>
        <w:rPr>
          <w:rFonts w:hint="eastAsia"/>
        </w:rPr>
      </w:pPr>
    </w:p>
    <w:p w14:paraId="187BCCBB" w14:textId="77777777" w:rsidR="00F25656" w:rsidRDefault="00F25656">
      <w:pPr>
        <w:rPr>
          <w:rFonts w:hint="eastAsia"/>
        </w:rPr>
      </w:pPr>
    </w:p>
    <w:p w14:paraId="56AB94A3" w14:textId="77777777" w:rsidR="00F25656" w:rsidRDefault="00F25656">
      <w:pPr>
        <w:rPr>
          <w:rFonts w:hint="eastAsia"/>
        </w:rPr>
      </w:pPr>
    </w:p>
    <w:p w14:paraId="24195587" w14:textId="77777777" w:rsidR="00F25656" w:rsidRDefault="00F25656">
      <w:pPr>
        <w:rPr>
          <w:rFonts w:hint="eastAsia"/>
        </w:rPr>
      </w:pPr>
      <w:r>
        <w:rPr>
          <w:rFonts w:hint="eastAsia"/>
        </w:rPr>
        <w:tab/>
        <w:t>“阜”部的应用实例</w:t>
      </w:r>
    </w:p>
    <w:p w14:paraId="5473E06C" w14:textId="77777777" w:rsidR="00F25656" w:rsidRDefault="00F25656">
      <w:pPr>
        <w:rPr>
          <w:rFonts w:hint="eastAsia"/>
        </w:rPr>
      </w:pPr>
    </w:p>
    <w:p w14:paraId="3F3B905A" w14:textId="77777777" w:rsidR="00F25656" w:rsidRDefault="00F25656">
      <w:pPr>
        <w:rPr>
          <w:rFonts w:hint="eastAsia"/>
        </w:rPr>
      </w:pPr>
    </w:p>
    <w:p w14:paraId="4590B025" w14:textId="77777777" w:rsidR="00F25656" w:rsidRDefault="00F25656">
      <w:pPr>
        <w:rPr>
          <w:rFonts w:hint="eastAsia"/>
        </w:rPr>
      </w:pPr>
      <w:r>
        <w:rPr>
          <w:rFonts w:hint="eastAsia"/>
        </w:rPr>
        <w:tab/>
        <w:t>在现代汉语中，带有"阜"部的汉字数量众多，涵盖了地理、建筑、经济等多个领域。例如，“陵”字，表示高大的坟墓，其中的"阜"部形象地表达了墓地多建于高地之上，以示对逝者的尊重；再如“阳”字，虽然现在简化为“阳”，但在古文中，“阳”的繁体字“陽”中的"阜"部清晰可见，表示太阳照耀的地方，通常指山的南面或水的北面，反映了古人对自然现象的观察与理解。通过这些具体例子，我们可以更直观地感受到"阜"部在汉字构造中的重要地位及其背后的文化价值。</w:t>
      </w:r>
    </w:p>
    <w:p w14:paraId="6D990DF4" w14:textId="77777777" w:rsidR="00F25656" w:rsidRDefault="00F25656">
      <w:pPr>
        <w:rPr>
          <w:rFonts w:hint="eastAsia"/>
        </w:rPr>
      </w:pPr>
    </w:p>
    <w:p w14:paraId="14392D54" w14:textId="77777777" w:rsidR="00F25656" w:rsidRDefault="00F25656">
      <w:pPr>
        <w:rPr>
          <w:rFonts w:hint="eastAsia"/>
        </w:rPr>
      </w:pPr>
    </w:p>
    <w:p w14:paraId="5EC5D6E6" w14:textId="77777777" w:rsidR="00F25656" w:rsidRDefault="00F25656">
      <w:pPr>
        <w:rPr>
          <w:rFonts w:hint="eastAsia"/>
        </w:rPr>
      </w:pPr>
    </w:p>
    <w:p w14:paraId="283FF257" w14:textId="77777777" w:rsidR="00F25656" w:rsidRDefault="00F256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C5E3B5" w14:textId="77777777" w:rsidR="00F25656" w:rsidRDefault="00F25656">
      <w:pPr>
        <w:rPr>
          <w:rFonts w:hint="eastAsia"/>
        </w:rPr>
      </w:pPr>
    </w:p>
    <w:p w14:paraId="608F8926" w14:textId="77777777" w:rsidR="00F25656" w:rsidRDefault="00F25656">
      <w:pPr>
        <w:rPr>
          <w:rFonts w:hint="eastAsia"/>
        </w:rPr>
      </w:pPr>
    </w:p>
    <w:p w14:paraId="32868E2A" w14:textId="77777777" w:rsidR="00F25656" w:rsidRDefault="00F25656">
      <w:pPr>
        <w:rPr>
          <w:rFonts w:hint="eastAsia"/>
        </w:rPr>
      </w:pPr>
      <w:r>
        <w:rPr>
          <w:rFonts w:hint="eastAsia"/>
        </w:rPr>
        <w:tab/>
        <w:t>"阜"作为一个独特的汉字部首，不仅以其简洁而富有表现力的笔画形态吸引着人们的注意，更重要的是，它承载着丰富的历史文化信息，是连接古代文明与现代生活的桥梁。通过对"阜"部的研究，我们不仅能更深入地了解汉字构造的精妙之处，还能从中窥见中华民族悠久的历史和灿烂的文化。在未来的学习与研究中，"阜"部及其相关汉字将继续为我们提供宝贵的知识和灵感。</w:t>
      </w:r>
    </w:p>
    <w:p w14:paraId="3BF60BA7" w14:textId="77777777" w:rsidR="00F25656" w:rsidRDefault="00F25656">
      <w:pPr>
        <w:rPr>
          <w:rFonts w:hint="eastAsia"/>
        </w:rPr>
      </w:pPr>
    </w:p>
    <w:p w14:paraId="05B8582E" w14:textId="77777777" w:rsidR="00F25656" w:rsidRDefault="00F25656">
      <w:pPr>
        <w:rPr>
          <w:rFonts w:hint="eastAsia"/>
        </w:rPr>
      </w:pPr>
    </w:p>
    <w:p w14:paraId="0D7B3E38" w14:textId="77777777" w:rsidR="00F25656" w:rsidRDefault="00F25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0DAB5" w14:textId="17AE1C2A" w:rsidR="00C774A9" w:rsidRDefault="00C774A9"/>
    <w:sectPr w:rsidR="00C77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A9"/>
    <w:rsid w:val="005120DD"/>
    <w:rsid w:val="00C774A9"/>
    <w:rsid w:val="00F2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CF00D-99C6-4C61-AB19-1BFB3D18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