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A37E" w14:textId="77777777" w:rsidR="004E5BBE" w:rsidRDefault="004E5BBE">
      <w:pPr>
        <w:rPr>
          <w:rFonts w:hint="eastAsia"/>
        </w:rPr>
      </w:pPr>
    </w:p>
    <w:p w14:paraId="596ACA86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阜的笔顺分解</w:t>
      </w:r>
    </w:p>
    <w:p w14:paraId="1AD33696" w14:textId="77777777" w:rsidR="004E5BBE" w:rsidRDefault="004E5BBE">
      <w:pPr>
        <w:rPr>
          <w:rFonts w:hint="eastAsia"/>
        </w:rPr>
      </w:pPr>
    </w:p>
    <w:p w14:paraId="7B0C9BB9" w14:textId="77777777" w:rsidR="004E5BBE" w:rsidRDefault="004E5BBE">
      <w:pPr>
        <w:rPr>
          <w:rFonts w:hint="eastAsia"/>
        </w:rPr>
      </w:pPr>
    </w:p>
    <w:p w14:paraId="15E32830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汉字“阜”是一个古老的汉字，其结构复杂而精妙，蕴含着丰富的文化内涵。在现代汉字中，“阜”作为偏旁部首出现时，通常与山地、高地等地理概念相关联。本文将详细解析“阜”的笔顺，帮助读者更好地理解这一汉字的书写规则。</w:t>
      </w:r>
    </w:p>
    <w:p w14:paraId="1FE50D09" w14:textId="77777777" w:rsidR="004E5BBE" w:rsidRDefault="004E5BBE">
      <w:pPr>
        <w:rPr>
          <w:rFonts w:hint="eastAsia"/>
        </w:rPr>
      </w:pPr>
    </w:p>
    <w:p w14:paraId="62BA65A9" w14:textId="77777777" w:rsidR="004E5BBE" w:rsidRDefault="004E5BBE">
      <w:pPr>
        <w:rPr>
          <w:rFonts w:hint="eastAsia"/>
        </w:rPr>
      </w:pPr>
    </w:p>
    <w:p w14:paraId="23469F06" w14:textId="77777777" w:rsidR="004E5BBE" w:rsidRDefault="004E5BBE">
      <w:pPr>
        <w:rPr>
          <w:rFonts w:hint="eastAsia"/>
        </w:rPr>
      </w:pPr>
    </w:p>
    <w:p w14:paraId="6F065822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笔画总数</w:t>
      </w:r>
    </w:p>
    <w:p w14:paraId="2323CA2A" w14:textId="77777777" w:rsidR="004E5BBE" w:rsidRDefault="004E5BBE">
      <w:pPr>
        <w:rPr>
          <w:rFonts w:hint="eastAsia"/>
        </w:rPr>
      </w:pPr>
    </w:p>
    <w:p w14:paraId="00404CF5" w14:textId="77777777" w:rsidR="004E5BBE" w:rsidRDefault="004E5BBE">
      <w:pPr>
        <w:rPr>
          <w:rFonts w:hint="eastAsia"/>
        </w:rPr>
      </w:pPr>
    </w:p>
    <w:p w14:paraId="31FBBC20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需要明确的是，“阜”字由12画组成。这12画按照特定的顺序排列，形成了这个独特而富有美感的汉字。正确的笔顺不仅能够保证汉字书写的美观性，还能提高书写速度，避免书写错误。</w:t>
      </w:r>
    </w:p>
    <w:p w14:paraId="66F787C3" w14:textId="77777777" w:rsidR="004E5BBE" w:rsidRDefault="004E5BBE">
      <w:pPr>
        <w:rPr>
          <w:rFonts w:hint="eastAsia"/>
        </w:rPr>
      </w:pPr>
    </w:p>
    <w:p w14:paraId="087E499E" w14:textId="77777777" w:rsidR="004E5BBE" w:rsidRDefault="004E5BBE">
      <w:pPr>
        <w:rPr>
          <w:rFonts w:hint="eastAsia"/>
        </w:rPr>
      </w:pPr>
    </w:p>
    <w:p w14:paraId="3E3E16B1" w14:textId="77777777" w:rsidR="004E5BBE" w:rsidRDefault="004E5BBE">
      <w:pPr>
        <w:rPr>
          <w:rFonts w:hint="eastAsia"/>
        </w:rPr>
      </w:pPr>
    </w:p>
    <w:p w14:paraId="6D58B6DF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第一至第四画</w:t>
      </w:r>
    </w:p>
    <w:p w14:paraId="000CE96C" w14:textId="77777777" w:rsidR="004E5BBE" w:rsidRDefault="004E5BBE">
      <w:pPr>
        <w:rPr>
          <w:rFonts w:hint="eastAsia"/>
        </w:rPr>
      </w:pPr>
    </w:p>
    <w:p w14:paraId="296B0AFF" w14:textId="77777777" w:rsidR="004E5BBE" w:rsidRDefault="004E5BBE">
      <w:pPr>
        <w:rPr>
          <w:rFonts w:hint="eastAsia"/>
        </w:rPr>
      </w:pPr>
    </w:p>
    <w:p w14:paraId="4E2B4AC9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“阜”字的书写从左上角开始，首先是一笔竖（丨），紧接着是两笔横折钩（?），最后是向右下方的一笔斜撇（丿）。这四笔构成了“阜”字的基础框架，奠定了整个字的结构基础。</w:t>
      </w:r>
    </w:p>
    <w:p w14:paraId="65758463" w14:textId="77777777" w:rsidR="004E5BBE" w:rsidRDefault="004E5BBE">
      <w:pPr>
        <w:rPr>
          <w:rFonts w:hint="eastAsia"/>
        </w:rPr>
      </w:pPr>
    </w:p>
    <w:p w14:paraId="79A1D3D9" w14:textId="77777777" w:rsidR="004E5BBE" w:rsidRDefault="004E5BBE">
      <w:pPr>
        <w:rPr>
          <w:rFonts w:hint="eastAsia"/>
        </w:rPr>
      </w:pPr>
    </w:p>
    <w:p w14:paraId="2036FD85" w14:textId="77777777" w:rsidR="004E5BBE" w:rsidRDefault="004E5BBE">
      <w:pPr>
        <w:rPr>
          <w:rFonts w:hint="eastAsia"/>
        </w:rPr>
      </w:pPr>
    </w:p>
    <w:p w14:paraId="79D50662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第五至第八画</w:t>
      </w:r>
    </w:p>
    <w:p w14:paraId="75B092ED" w14:textId="77777777" w:rsidR="004E5BBE" w:rsidRDefault="004E5BBE">
      <w:pPr>
        <w:rPr>
          <w:rFonts w:hint="eastAsia"/>
        </w:rPr>
      </w:pPr>
    </w:p>
    <w:p w14:paraId="620A62B7" w14:textId="77777777" w:rsidR="004E5BBE" w:rsidRDefault="004E5BBE">
      <w:pPr>
        <w:rPr>
          <w:rFonts w:hint="eastAsia"/>
        </w:rPr>
      </w:pPr>
    </w:p>
    <w:p w14:paraId="39B2EC84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接下来，从左下角向上书写一笔竖（丨），随后是一笔长横（一），接着是两笔短竖（丨丨）。这四笔进一步丰富了“阜”字的形态，使其更加立体和生动。特别是那两笔短竖，它们之间的距离和位置对于保持整个字的比例和谐至关重要。</w:t>
      </w:r>
    </w:p>
    <w:p w14:paraId="479A66CE" w14:textId="77777777" w:rsidR="004E5BBE" w:rsidRDefault="004E5BBE">
      <w:pPr>
        <w:rPr>
          <w:rFonts w:hint="eastAsia"/>
        </w:rPr>
      </w:pPr>
    </w:p>
    <w:p w14:paraId="48A9B7F5" w14:textId="77777777" w:rsidR="004E5BBE" w:rsidRDefault="004E5BBE">
      <w:pPr>
        <w:rPr>
          <w:rFonts w:hint="eastAsia"/>
        </w:rPr>
      </w:pPr>
    </w:p>
    <w:p w14:paraId="39631538" w14:textId="77777777" w:rsidR="004E5BBE" w:rsidRDefault="004E5BBE">
      <w:pPr>
        <w:rPr>
          <w:rFonts w:hint="eastAsia"/>
        </w:rPr>
      </w:pPr>
    </w:p>
    <w:p w14:paraId="79827D49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第九至第十二画</w:t>
      </w:r>
    </w:p>
    <w:p w14:paraId="00EA4360" w14:textId="77777777" w:rsidR="004E5BBE" w:rsidRDefault="004E5BBE">
      <w:pPr>
        <w:rPr>
          <w:rFonts w:hint="eastAsia"/>
        </w:rPr>
      </w:pPr>
    </w:p>
    <w:p w14:paraId="20F70EBE" w14:textId="77777777" w:rsidR="004E5BBE" w:rsidRDefault="004E5BBE">
      <w:pPr>
        <w:rPr>
          <w:rFonts w:hint="eastAsia"/>
        </w:rPr>
      </w:pPr>
    </w:p>
    <w:p w14:paraId="6A092069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最后四笔分别是：一笔短横（一）、一笔斜撇（丿）、一笔捺（?）以及最后一笔点（丶）。这四笔为“阜”字增添了许多细节上的变化，尤其是最后一笔点，它不仅是“阜”字的最后一笔，也是整个字的灵魂所在，赋予了“阜”字一种完成感和完美感。</w:t>
      </w:r>
    </w:p>
    <w:p w14:paraId="14C9C4B1" w14:textId="77777777" w:rsidR="004E5BBE" w:rsidRDefault="004E5BBE">
      <w:pPr>
        <w:rPr>
          <w:rFonts w:hint="eastAsia"/>
        </w:rPr>
      </w:pPr>
    </w:p>
    <w:p w14:paraId="4E1F070D" w14:textId="77777777" w:rsidR="004E5BBE" w:rsidRDefault="004E5BBE">
      <w:pPr>
        <w:rPr>
          <w:rFonts w:hint="eastAsia"/>
        </w:rPr>
      </w:pPr>
    </w:p>
    <w:p w14:paraId="1B6E68AC" w14:textId="77777777" w:rsidR="004E5BBE" w:rsidRDefault="004E5BBE">
      <w:pPr>
        <w:rPr>
          <w:rFonts w:hint="eastAsia"/>
        </w:rPr>
      </w:pPr>
    </w:p>
    <w:p w14:paraId="57285788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书写技巧与注意事项</w:t>
      </w:r>
    </w:p>
    <w:p w14:paraId="06F9E7BB" w14:textId="77777777" w:rsidR="004E5BBE" w:rsidRDefault="004E5BBE">
      <w:pPr>
        <w:rPr>
          <w:rFonts w:hint="eastAsia"/>
        </w:rPr>
      </w:pPr>
    </w:p>
    <w:p w14:paraId="5935C9C3" w14:textId="77777777" w:rsidR="004E5BBE" w:rsidRDefault="004E5BBE">
      <w:pPr>
        <w:rPr>
          <w:rFonts w:hint="eastAsia"/>
        </w:rPr>
      </w:pPr>
    </w:p>
    <w:p w14:paraId="6FC6BF5D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在书写“阜”字时，除了要遵循上述笔顺外，还需要注意几个关键点。首先是笔画间的连贯性和流畅性，每一笔都应该是自然过渡到下一笔，避免出现生硬或断裂的情况。其次是笔画的粗细变化，比如竖画和横画应该略粗于撇和捺，这样可以增强字形的层次感。最后是整体的比例协调，确保各个部分之间的比例适当，既不过于紧凑也不过于松散。</w:t>
      </w:r>
    </w:p>
    <w:p w14:paraId="7000A2A0" w14:textId="77777777" w:rsidR="004E5BBE" w:rsidRDefault="004E5BBE">
      <w:pPr>
        <w:rPr>
          <w:rFonts w:hint="eastAsia"/>
        </w:rPr>
      </w:pPr>
    </w:p>
    <w:p w14:paraId="3653BF2A" w14:textId="77777777" w:rsidR="004E5BBE" w:rsidRDefault="004E5BBE">
      <w:pPr>
        <w:rPr>
          <w:rFonts w:hint="eastAsia"/>
        </w:rPr>
      </w:pPr>
    </w:p>
    <w:p w14:paraId="42CBB556" w14:textId="77777777" w:rsidR="004E5BBE" w:rsidRDefault="004E5BBE">
      <w:pPr>
        <w:rPr>
          <w:rFonts w:hint="eastAsia"/>
        </w:rPr>
      </w:pPr>
    </w:p>
    <w:p w14:paraId="257A2F47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678DD4" w14:textId="77777777" w:rsidR="004E5BBE" w:rsidRDefault="004E5BBE">
      <w:pPr>
        <w:rPr>
          <w:rFonts w:hint="eastAsia"/>
        </w:rPr>
      </w:pPr>
    </w:p>
    <w:p w14:paraId="76BFC673" w14:textId="77777777" w:rsidR="004E5BBE" w:rsidRDefault="004E5BBE">
      <w:pPr>
        <w:rPr>
          <w:rFonts w:hint="eastAsia"/>
        </w:rPr>
      </w:pPr>
    </w:p>
    <w:p w14:paraId="5595C179" w14:textId="77777777" w:rsidR="004E5BBE" w:rsidRDefault="004E5BBE">
      <w:pPr>
        <w:rPr>
          <w:rFonts w:hint="eastAsia"/>
        </w:rPr>
      </w:pPr>
      <w:r>
        <w:rPr>
          <w:rFonts w:hint="eastAsia"/>
        </w:rPr>
        <w:tab/>
        <w:t>通过以上对“阜”字笔顺的详细分解，我们不仅可以了解到如何正确书写这个汉字，更能从中感受到汉字文化的博大精深。每一个汉字都是中华文明的一部分，它们不仅仅是交流的工具，更是承载着历史、文化和美学价值的艺术品。希望每位学习者都能在书写的过程中，体验到汉字之美，传承和发展这一宝贵的文化遗产。</w:t>
      </w:r>
    </w:p>
    <w:p w14:paraId="5271FCBE" w14:textId="77777777" w:rsidR="004E5BBE" w:rsidRDefault="004E5BBE">
      <w:pPr>
        <w:rPr>
          <w:rFonts w:hint="eastAsia"/>
        </w:rPr>
      </w:pPr>
    </w:p>
    <w:p w14:paraId="031E07FE" w14:textId="77777777" w:rsidR="004E5BBE" w:rsidRDefault="004E5BBE">
      <w:pPr>
        <w:rPr>
          <w:rFonts w:hint="eastAsia"/>
        </w:rPr>
      </w:pPr>
    </w:p>
    <w:p w14:paraId="5E89D38F" w14:textId="77777777" w:rsidR="004E5BBE" w:rsidRDefault="004E5B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AC6F3" w14:textId="32255DBC" w:rsidR="00363034" w:rsidRDefault="00363034"/>
    <w:sectPr w:rsidR="00363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34"/>
    <w:rsid w:val="00363034"/>
    <w:rsid w:val="004E5BBE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EDED5-DA08-42C2-9198-964F70A8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