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837F5" w14:textId="77777777" w:rsidR="00DD7733" w:rsidRDefault="00DD7733">
      <w:pPr>
        <w:rPr>
          <w:rFonts w:hint="eastAsia"/>
        </w:rPr>
      </w:pPr>
      <w:r>
        <w:rPr>
          <w:rFonts w:hint="eastAsia"/>
        </w:rPr>
        <w:t>问一问的拼音声调怎么标</w:t>
      </w:r>
    </w:p>
    <w:p w14:paraId="00C06891" w14:textId="77777777" w:rsidR="00DD7733" w:rsidRDefault="00DD7733">
      <w:pPr>
        <w:rPr>
          <w:rFonts w:hint="eastAsia"/>
        </w:rPr>
      </w:pPr>
      <w:r>
        <w:rPr>
          <w:rFonts w:hint="eastAsia"/>
        </w:rPr>
        <w:t>汉语拼音是学习汉语的重要工具之一，它帮助非母语者和初学者正确发音。在汉语中，拼音的声调标注对于准确表达意义至关重要。因为同一个音节，不同的声调可以代表完全不同的字或词。因此，了解如何正确地标记声调，不仅有助于语言学习者提高听力理解能力，还能增强口语表达的准确性。</w:t>
      </w:r>
    </w:p>
    <w:p w14:paraId="4CF65C88" w14:textId="77777777" w:rsidR="00DD7733" w:rsidRDefault="00DD7733">
      <w:pPr>
        <w:rPr>
          <w:rFonts w:hint="eastAsia"/>
        </w:rPr>
      </w:pPr>
    </w:p>
    <w:p w14:paraId="5B024E00" w14:textId="77777777" w:rsidR="00DD7733" w:rsidRDefault="00DD7733">
      <w:pPr>
        <w:rPr>
          <w:rFonts w:hint="eastAsia"/>
        </w:rPr>
      </w:pPr>
      <w:r>
        <w:rPr>
          <w:rFonts w:hint="eastAsia"/>
        </w:rPr>
        <w:t>声调的基本概念</w:t>
      </w:r>
    </w:p>
    <w:p w14:paraId="199C782C" w14:textId="77777777" w:rsidR="00DD7733" w:rsidRDefault="00DD7733">
      <w:pPr>
        <w:rPr>
          <w:rFonts w:hint="eastAsia"/>
        </w:rPr>
      </w:pPr>
      <w:r>
        <w:rPr>
          <w:rFonts w:hint="eastAsia"/>
        </w:rPr>
        <w:t>汉语普通话共有四个基本声调加上一个轻声。每个声调都有其独特的声调曲线：第一声为高平调（55），第二声为升调（35），第三声为降升调（214），第四声为降调（51）。轻声则没有固定的调值，通常出现在某些特定词汇或句子中的最后一个字。通过这些声调的变化，即使是相同的音节也能表示出不同的含义。</w:t>
      </w:r>
    </w:p>
    <w:p w14:paraId="77C32B61" w14:textId="77777777" w:rsidR="00DD7733" w:rsidRDefault="00DD7733">
      <w:pPr>
        <w:rPr>
          <w:rFonts w:hint="eastAsia"/>
        </w:rPr>
      </w:pPr>
    </w:p>
    <w:p w14:paraId="3DCF500A" w14:textId="77777777" w:rsidR="00DD7733" w:rsidRDefault="00DD7733">
      <w:pPr>
        <w:rPr>
          <w:rFonts w:hint="eastAsia"/>
        </w:rPr>
      </w:pPr>
      <w:r>
        <w:rPr>
          <w:rFonts w:hint="eastAsia"/>
        </w:rPr>
        <w:t>声调标记规则</w:t>
      </w:r>
    </w:p>
    <w:p w14:paraId="57722C58" w14:textId="77777777" w:rsidR="00DD7733" w:rsidRDefault="00DD7733">
      <w:pPr>
        <w:rPr>
          <w:rFonts w:hint="eastAsia"/>
        </w:rPr>
      </w:pPr>
      <w:r>
        <w:rPr>
          <w:rFonts w:hint="eastAsia"/>
        </w:rPr>
        <w:t>汉语拼音的声调标记遵循一定的规则。声调符号一般加在音节的主要元音上，如a, o, e, i, u, ü等。如果一个音节包含多个元音，那么声调符号应放在优先级最高的元音上。例如，在“qīng”这个音节中，声调符号就放在了“i”上面。当u和i同时出现时，声调符号加在后面的元音上，除非前面的是y或w。这种规则确保了即使在复杂的音节结构中，声调的标识依然清晰明确。</w:t>
      </w:r>
    </w:p>
    <w:p w14:paraId="16D8963B" w14:textId="77777777" w:rsidR="00DD7733" w:rsidRDefault="00DD7733">
      <w:pPr>
        <w:rPr>
          <w:rFonts w:hint="eastAsia"/>
        </w:rPr>
      </w:pPr>
    </w:p>
    <w:p w14:paraId="64C94A22" w14:textId="77777777" w:rsidR="00DD7733" w:rsidRDefault="00DD7733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0FD37852" w14:textId="77777777" w:rsidR="00DD7733" w:rsidRDefault="00DD7733">
      <w:pPr>
        <w:rPr>
          <w:rFonts w:hint="eastAsia"/>
        </w:rPr>
      </w:pPr>
      <w:r>
        <w:rPr>
          <w:rFonts w:hint="eastAsia"/>
        </w:rPr>
        <w:t>在实际的学习和使用过程中，除了掌握声调的基本知识外，还需要注意一些细节。例如，在快速说话时，某些音节的声调可能会发生轻微的变化，这种情况称为变调。另一个需要注意的是，有些汉字虽然有不同的读音，但在特定的词语或成语中却采用同样的声调，这要求学习者不仅要记住单个字的发音，还要熟悉它们在不同词汇中的用法。通过不断地练习和模仿，学习者可以逐渐掌握这些细微之处，使自己的汉语更加流利自然。</w:t>
      </w:r>
    </w:p>
    <w:p w14:paraId="3C40700D" w14:textId="77777777" w:rsidR="00DD7733" w:rsidRDefault="00DD7733">
      <w:pPr>
        <w:rPr>
          <w:rFonts w:hint="eastAsia"/>
        </w:rPr>
      </w:pPr>
    </w:p>
    <w:p w14:paraId="1049920F" w14:textId="77777777" w:rsidR="00DD7733" w:rsidRDefault="00DD7733">
      <w:pPr>
        <w:rPr>
          <w:rFonts w:hint="eastAsia"/>
        </w:rPr>
      </w:pPr>
      <w:r>
        <w:rPr>
          <w:rFonts w:hint="eastAsia"/>
        </w:rPr>
        <w:t>最后的总结</w:t>
      </w:r>
    </w:p>
    <w:p w14:paraId="53CE4CC0" w14:textId="77777777" w:rsidR="00DD7733" w:rsidRDefault="00DD7733">
      <w:pPr>
        <w:rPr>
          <w:rFonts w:hint="eastAsia"/>
        </w:rPr>
      </w:pPr>
      <w:r>
        <w:rPr>
          <w:rFonts w:hint="eastAsia"/>
        </w:rPr>
        <w:t>正确地标注和识别汉语拼音的声调是汉语学习过程中的关键步骤。无论是初学者还是进阶学习者，都应当重视这一技能的发展。随着对汉语拼音系统理解的加深，学习者将能够更自信地进行交流，并且更好地欣赏汉语的独特魅力。记住，持续的实践和正确的指导是成功的关键。</w:t>
      </w:r>
    </w:p>
    <w:p w14:paraId="75090C00" w14:textId="77777777" w:rsidR="00DD7733" w:rsidRDefault="00DD7733">
      <w:pPr>
        <w:rPr>
          <w:rFonts w:hint="eastAsia"/>
        </w:rPr>
      </w:pPr>
    </w:p>
    <w:p w14:paraId="60FAFD20" w14:textId="77777777" w:rsidR="00DD7733" w:rsidRDefault="00DD77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01C48B" w14:textId="771E5049" w:rsidR="00374DBC" w:rsidRDefault="00374DBC"/>
    <w:sectPr w:rsidR="00374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BC"/>
    <w:rsid w:val="00374DBC"/>
    <w:rsid w:val="009442F6"/>
    <w:rsid w:val="00DD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53F8D8-9C7A-493A-946B-C033E749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4D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D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D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D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D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D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D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D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D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4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4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4D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4D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4D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4D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4D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4D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4D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4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D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4D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4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4D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4D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4D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4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4D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4D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