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378AA" w14:textId="77777777" w:rsidR="007C1F2C" w:rsidRDefault="007C1F2C">
      <w:pPr>
        <w:rPr>
          <w:rFonts w:hint="eastAsia"/>
        </w:rPr>
      </w:pPr>
    </w:p>
    <w:p w14:paraId="1BE78E38" w14:textId="77777777" w:rsidR="007C1F2C" w:rsidRDefault="007C1F2C">
      <w:pPr>
        <w:rPr>
          <w:rFonts w:hint="eastAsia"/>
        </w:rPr>
      </w:pPr>
      <w:r>
        <w:rPr>
          <w:rFonts w:hint="eastAsia"/>
        </w:rPr>
        <w:tab/>
        <w:t>长老的拼音怎么写</w:t>
      </w:r>
    </w:p>
    <w:p w14:paraId="65BB36BB" w14:textId="77777777" w:rsidR="007C1F2C" w:rsidRDefault="007C1F2C">
      <w:pPr>
        <w:rPr>
          <w:rFonts w:hint="eastAsia"/>
        </w:rPr>
      </w:pPr>
    </w:p>
    <w:p w14:paraId="6C68D60C" w14:textId="77777777" w:rsidR="007C1F2C" w:rsidRDefault="007C1F2C">
      <w:pPr>
        <w:rPr>
          <w:rFonts w:hint="eastAsia"/>
        </w:rPr>
      </w:pPr>
    </w:p>
    <w:p w14:paraId="4BB77A7F" w14:textId="77777777" w:rsidR="007C1F2C" w:rsidRDefault="007C1F2C">
      <w:pPr>
        <w:rPr>
          <w:rFonts w:hint="eastAsia"/>
        </w:rPr>
      </w:pPr>
      <w:r>
        <w:rPr>
          <w:rFonts w:hint="eastAsia"/>
        </w:rPr>
        <w:tab/>
        <w:t>在汉语中，“长老”这个词组由两个汉字组成，分别是“长”和“老”。这两个字合在一起通常用来指称一个群体中的年长者或是具有较高地位和威望的人。根据《汉语拼音方案》，即中华人民共和国官方颁布的汉语罗马字母拼写法，我们可以为“长老”标注上相应的拼音。</w:t>
      </w:r>
    </w:p>
    <w:p w14:paraId="1FACAB3A" w14:textId="77777777" w:rsidR="007C1F2C" w:rsidRDefault="007C1F2C">
      <w:pPr>
        <w:rPr>
          <w:rFonts w:hint="eastAsia"/>
        </w:rPr>
      </w:pPr>
    </w:p>
    <w:p w14:paraId="0F1CE62D" w14:textId="77777777" w:rsidR="007C1F2C" w:rsidRDefault="007C1F2C">
      <w:pPr>
        <w:rPr>
          <w:rFonts w:hint="eastAsia"/>
        </w:rPr>
      </w:pPr>
    </w:p>
    <w:p w14:paraId="24F94B5D" w14:textId="77777777" w:rsidR="007C1F2C" w:rsidRDefault="007C1F2C">
      <w:pPr>
        <w:rPr>
          <w:rFonts w:hint="eastAsia"/>
        </w:rPr>
      </w:pPr>
    </w:p>
    <w:p w14:paraId="75A2E160" w14:textId="77777777" w:rsidR="007C1F2C" w:rsidRDefault="007C1F2C">
      <w:pPr>
        <w:rPr>
          <w:rFonts w:hint="eastAsia"/>
        </w:rPr>
      </w:pPr>
      <w:r>
        <w:rPr>
          <w:rFonts w:hint="eastAsia"/>
        </w:rPr>
        <w:tab/>
        <w:t>拼音的具体表示</w:t>
      </w:r>
    </w:p>
    <w:p w14:paraId="7C7E816E" w14:textId="77777777" w:rsidR="007C1F2C" w:rsidRDefault="007C1F2C">
      <w:pPr>
        <w:rPr>
          <w:rFonts w:hint="eastAsia"/>
        </w:rPr>
      </w:pPr>
    </w:p>
    <w:p w14:paraId="3A51001B" w14:textId="77777777" w:rsidR="007C1F2C" w:rsidRDefault="007C1F2C">
      <w:pPr>
        <w:rPr>
          <w:rFonts w:hint="eastAsia"/>
        </w:rPr>
      </w:pPr>
    </w:p>
    <w:p w14:paraId="206290AF" w14:textId="77777777" w:rsidR="007C1F2C" w:rsidRDefault="007C1F2C">
      <w:pPr>
        <w:rPr>
          <w:rFonts w:hint="eastAsia"/>
        </w:rPr>
      </w:pPr>
      <w:r>
        <w:rPr>
          <w:rFonts w:hint="eastAsia"/>
        </w:rPr>
        <w:tab/>
        <w:t>对于“长老”的拼音表示，第一个字“长”的拼音是 cháng 或 zhǎng。这里需要解释的是，汉语中同一个汉字可能有多种发音，这取决于它在词语或句子中的具体含义及用法。“长”作为形容词，意为长度大时读作 cháng；而当它作为动词，意为增长、担任或作为名词指长辈时，则读作 zhǎng。因此，在“长老”这个词汇里，“长”应当读作 zhǎng。第二个字“老”的拼音则相对简单，只有一个读音 lǎo。</w:t>
      </w:r>
    </w:p>
    <w:p w14:paraId="65A8B8A1" w14:textId="77777777" w:rsidR="007C1F2C" w:rsidRDefault="007C1F2C">
      <w:pPr>
        <w:rPr>
          <w:rFonts w:hint="eastAsia"/>
        </w:rPr>
      </w:pPr>
    </w:p>
    <w:p w14:paraId="1EE075F9" w14:textId="77777777" w:rsidR="007C1F2C" w:rsidRDefault="007C1F2C">
      <w:pPr>
        <w:rPr>
          <w:rFonts w:hint="eastAsia"/>
        </w:rPr>
      </w:pPr>
    </w:p>
    <w:p w14:paraId="28BB12E0" w14:textId="77777777" w:rsidR="007C1F2C" w:rsidRDefault="007C1F2C">
      <w:pPr>
        <w:rPr>
          <w:rFonts w:hint="eastAsia"/>
        </w:rPr>
      </w:pPr>
    </w:p>
    <w:p w14:paraId="63E251F2" w14:textId="77777777" w:rsidR="007C1F2C" w:rsidRDefault="007C1F2C">
      <w:pPr>
        <w:rPr>
          <w:rFonts w:hint="eastAsia"/>
        </w:rPr>
      </w:pPr>
      <w:r>
        <w:rPr>
          <w:rFonts w:hint="eastAsia"/>
        </w:rPr>
        <w:tab/>
        <w:t>拼音与汉字的关系</w:t>
      </w:r>
    </w:p>
    <w:p w14:paraId="3829DBA6" w14:textId="77777777" w:rsidR="007C1F2C" w:rsidRDefault="007C1F2C">
      <w:pPr>
        <w:rPr>
          <w:rFonts w:hint="eastAsia"/>
        </w:rPr>
      </w:pPr>
    </w:p>
    <w:p w14:paraId="735F7F99" w14:textId="77777777" w:rsidR="007C1F2C" w:rsidRDefault="007C1F2C">
      <w:pPr>
        <w:rPr>
          <w:rFonts w:hint="eastAsia"/>
        </w:rPr>
      </w:pPr>
    </w:p>
    <w:p w14:paraId="757CF8A4" w14:textId="77777777" w:rsidR="007C1F2C" w:rsidRDefault="007C1F2C">
      <w:pPr>
        <w:rPr>
          <w:rFonts w:hint="eastAsia"/>
        </w:rPr>
      </w:pPr>
      <w:r>
        <w:rPr>
          <w:rFonts w:hint="eastAsia"/>
        </w:rPr>
        <w:tab/>
        <w:t>在汉语拼音系统中，每个汉字都有对应的声母（辅音）和韵母（元音），以及四个声调之一。正确的拼音不仅包括了声母和韵母，还需要准确地标注出声调，因为不同的声调可以改变一个字的意义。例如，“长”（cháng）指的是长度，而“长”（zhǎng）则可以表示生长或者领导。因此，“长老”的正确拼音应该写作：“zhǎng lǎo”，其中的第三声（下声）表明了这两个字的声调。</w:t>
      </w:r>
    </w:p>
    <w:p w14:paraId="15CE69EC" w14:textId="77777777" w:rsidR="007C1F2C" w:rsidRDefault="007C1F2C">
      <w:pPr>
        <w:rPr>
          <w:rFonts w:hint="eastAsia"/>
        </w:rPr>
      </w:pPr>
    </w:p>
    <w:p w14:paraId="7B18FF95" w14:textId="77777777" w:rsidR="007C1F2C" w:rsidRDefault="007C1F2C">
      <w:pPr>
        <w:rPr>
          <w:rFonts w:hint="eastAsia"/>
        </w:rPr>
      </w:pPr>
    </w:p>
    <w:p w14:paraId="1158A8E8" w14:textId="77777777" w:rsidR="007C1F2C" w:rsidRDefault="007C1F2C">
      <w:pPr>
        <w:rPr>
          <w:rFonts w:hint="eastAsia"/>
        </w:rPr>
      </w:pPr>
    </w:p>
    <w:p w14:paraId="744E0945" w14:textId="77777777" w:rsidR="007C1F2C" w:rsidRDefault="007C1F2C">
      <w:pPr>
        <w:rPr>
          <w:rFonts w:hint="eastAsia"/>
        </w:rPr>
      </w:pPr>
      <w:r>
        <w:rPr>
          <w:rFonts w:hint="eastAsia"/>
        </w:rPr>
        <w:tab/>
        <w:t>拼音在学习和交流中的作用</w:t>
      </w:r>
    </w:p>
    <w:p w14:paraId="0F65A93B" w14:textId="77777777" w:rsidR="007C1F2C" w:rsidRDefault="007C1F2C">
      <w:pPr>
        <w:rPr>
          <w:rFonts w:hint="eastAsia"/>
        </w:rPr>
      </w:pPr>
    </w:p>
    <w:p w14:paraId="628DF2DD" w14:textId="77777777" w:rsidR="007C1F2C" w:rsidRDefault="007C1F2C">
      <w:pPr>
        <w:rPr>
          <w:rFonts w:hint="eastAsia"/>
        </w:rPr>
      </w:pPr>
    </w:p>
    <w:p w14:paraId="0ABCDFC3" w14:textId="77777777" w:rsidR="007C1F2C" w:rsidRDefault="007C1F2C">
      <w:pPr>
        <w:rPr>
          <w:rFonts w:hint="eastAsia"/>
        </w:rPr>
      </w:pPr>
      <w:r>
        <w:rPr>
          <w:rFonts w:hint="eastAsia"/>
        </w:rPr>
        <w:tab/>
        <w:t>汉语拼音是学习汉语的重要工具，尤其是对于非母语学习者而言。它帮助人们正确发音，理解词语的构成，并且在书写汉字之前提供了一种记录语言的方式。对于“长老”这样的词汇，掌握其正确的拼音有助于更好地理解和使用这个词，无论是在口语交流还是书面表达中。随着中国文化的传播，越来越多的外国人开始学习汉语，拼音也成为了他们了解中国文化的一个桥梁。</w:t>
      </w:r>
    </w:p>
    <w:p w14:paraId="74CDAB20" w14:textId="77777777" w:rsidR="007C1F2C" w:rsidRDefault="007C1F2C">
      <w:pPr>
        <w:rPr>
          <w:rFonts w:hint="eastAsia"/>
        </w:rPr>
      </w:pPr>
    </w:p>
    <w:p w14:paraId="36125DAD" w14:textId="77777777" w:rsidR="007C1F2C" w:rsidRDefault="007C1F2C">
      <w:pPr>
        <w:rPr>
          <w:rFonts w:hint="eastAsia"/>
        </w:rPr>
      </w:pPr>
    </w:p>
    <w:p w14:paraId="2127F3EE" w14:textId="77777777" w:rsidR="007C1F2C" w:rsidRDefault="007C1F2C">
      <w:pPr>
        <w:rPr>
          <w:rFonts w:hint="eastAsia"/>
        </w:rPr>
      </w:pPr>
    </w:p>
    <w:p w14:paraId="7E18D410" w14:textId="77777777" w:rsidR="007C1F2C" w:rsidRDefault="007C1F2C">
      <w:pPr>
        <w:rPr>
          <w:rFonts w:hint="eastAsia"/>
        </w:rPr>
      </w:pPr>
      <w:r>
        <w:rPr>
          <w:rFonts w:hint="eastAsia"/>
        </w:rPr>
        <w:tab/>
        <w:t>最后的总结</w:t>
      </w:r>
    </w:p>
    <w:p w14:paraId="38FA4227" w14:textId="77777777" w:rsidR="007C1F2C" w:rsidRDefault="007C1F2C">
      <w:pPr>
        <w:rPr>
          <w:rFonts w:hint="eastAsia"/>
        </w:rPr>
      </w:pPr>
    </w:p>
    <w:p w14:paraId="720616B8" w14:textId="77777777" w:rsidR="007C1F2C" w:rsidRDefault="007C1F2C">
      <w:pPr>
        <w:rPr>
          <w:rFonts w:hint="eastAsia"/>
        </w:rPr>
      </w:pPr>
    </w:p>
    <w:p w14:paraId="584E965B" w14:textId="77777777" w:rsidR="007C1F2C" w:rsidRDefault="007C1F2C">
      <w:pPr>
        <w:rPr>
          <w:rFonts w:hint="eastAsia"/>
        </w:rPr>
      </w:pPr>
      <w:r>
        <w:rPr>
          <w:rFonts w:hint="eastAsia"/>
        </w:rPr>
        <w:tab/>
        <w:t>“长老”的拼音是“zhǎng lǎo”。通过了解拼音规则，我们不仅可以更准确地发音，还能加深对汉语的理解。汉语拼音作为连接汉字和发音的纽带，不仅是汉语学习者的得力助手，也是推广中华文化的重要媒介。希望通过对“长老”拼音的学习，大家能够进一步探索汉语的魅力。</w:t>
      </w:r>
    </w:p>
    <w:p w14:paraId="28AD83F3" w14:textId="77777777" w:rsidR="007C1F2C" w:rsidRDefault="007C1F2C">
      <w:pPr>
        <w:rPr>
          <w:rFonts w:hint="eastAsia"/>
        </w:rPr>
      </w:pPr>
    </w:p>
    <w:p w14:paraId="11023698" w14:textId="77777777" w:rsidR="007C1F2C" w:rsidRDefault="007C1F2C">
      <w:pPr>
        <w:rPr>
          <w:rFonts w:hint="eastAsia"/>
        </w:rPr>
      </w:pPr>
    </w:p>
    <w:p w14:paraId="02622F19" w14:textId="77777777" w:rsidR="007C1F2C" w:rsidRDefault="007C1F2C">
      <w:pPr>
        <w:rPr>
          <w:rFonts w:hint="eastAsia"/>
        </w:rPr>
      </w:pPr>
      <w:r>
        <w:rPr>
          <w:rFonts w:hint="eastAsia"/>
        </w:rPr>
        <w:t>本文是由每日作文网(2345lzwz.com)为大家创作</w:t>
      </w:r>
    </w:p>
    <w:p w14:paraId="3DE3C15B" w14:textId="1CF51CE5" w:rsidR="007F71BD" w:rsidRDefault="007F71BD"/>
    <w:sectPr w:rsidR="007F7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BD"/>
    <w:rsid w:val="002C4F04"/>
    <w:rsid w:val="007C1F2C"/>
    <w:rsid w:val="007F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C4241-CD0B-4A86-87DB-AC2707AF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1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1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1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1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1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1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1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1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1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1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1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1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1BD"/>
    <w:rPr>
      <w:rFonts w:cstheme="majorBidi"/>
      <w:color w:val="2F5496" w:themeColor="accent1" w:themeShade="BF"/>
      <w:sz w:val="28"/>
      <w:szCs w:val="28"/>
    </w:rPr>
  </w:style>
  <w:style w:type="character" w:customStyle="1" w:styleId="50">
    <w:name w:val="标题 5 字符"/>
    <w:basedOn w:val="a0"/>
    <w:link w:val="5"/>
    <w:uiPriority w:val="9"/>
    <w:semiHidden/>
    <w:rsid w:val="007F71BD"/>
    <w:rPr>
      <w:rFonts w:cstheme="majorBidi"/>
      <w:color w:val="2F5496" w:themeColor="accent1" w:themeShade="BF"/>
      <w:sz w:val="24"/>
    </w:rPr>
  </w:style>
  <w:style w:type="character" w:customStyle="1" w:styleId="60">
    <w:name w:val="标题 6 字符"/>
    <w:basedOn w:val="a0"/>
    <w:link w:val="6"/>
    <w:uiPriority w:val="9"/>
    <w:semiHidden/>
    <w:rsid w:val="007F71BD"/>
    <w:rPr>
      <w:rFonts w:cstheme="majorBidi"/>
      <w:b/>
      <w:bCs/>
      <w:color w:val="2F5496" w:themeColor="accent1" w:themeShade="BF"/>
    </w:rPr>
  </w:style>
  <w:style w:type="character" w:customStyle="1" w:styleId="70">
    <w:name w:val="标题 7 字符"/>
    <w:basedOn w:val="a0"/>
    <w:link w:val="7"/>
    <w:uiPriority w:val="9"/>
    <w:semiHidden/>
    <w:rsid w:val="007F71BD"/>
    <w:rPr>
      <w:rFonts w:cstheme="majorBidi"/>
      <w:b/>
      <w:bCs/>
      <w:color w:val="595959" w:themeColor="text1" w:themeTint="A6"/>
    </w:rPr>
  </w:style>
  <w:style w:type="character" w:customStyle="1" w:styleId="80">
    <w:name w:val="标题 8 字符"/>
    <w:basedOn w:val="a0"/>
    <w:link w:val="8"/>
    <w:uiPriority w:val="9"/>
    <w:semiHidden/>
    <w:rsid w:val="007F71BD"/>
    <w:rPr>
      <w:rFonts w:cstheme="majorBidi"/>
      <w:color w:val="595959" w:themeColor="text1" w:themeTint="A6"/>
    </w:rPr>
  </w:style>
  <w:style w:type="character" w:customStyle="1" w:styleId="90">
    <w:name w:val="标题 9 字符"/>
    <w:basedOn w:val="a0"/>
    <w:link w:val="9"/>
    <w:uiPriority w:val="9"/>
    <w:semiHidden/>
    <w:rsid w:val="007F71BD"/>
    <w:rPr>
      <w:rFonts w:eastAsiaTheme="majorEastAsia" w:cstheme="majorBidi"/>
      <w:color w:val="595959" w:themeColor="text1" w:themeTint="A6"/>
    </w:rPr>
  </w:style>
  <w:style w:type="paragraph" w:styleId="a3">
    <w:name w:val="Title"/>
    <w:basedOn w:val="a"/>
    <w:next w:val="a"/>
    <w:link w:val="a4"/>
    <w:uiPriority w:val="10"/>
    <w:qFormat/>
    <w:rsid w:val="007F7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1BD"/>
    <w:pPr>
      <w:spacing w:before="160"/>
      <w:jc w:val="center"/>
    </w:pPr>
    <w:rPr>
      <w:i/>
      <w:iCs/>
      <w:color w:val="404040" w:themeColor="text1" w:themeTint="BF"/>
    </w:rPr>
  </w:style>
  <w:style w:type="character" w:customStyle="1" w:styleId="a8">
    <w:name w:val="引用 字符"/>
    <w:basedOn w:val="a0"/>
    <w:link w:val="a7"/>
    <w:uiPriority w:val="29"/>
    <w:rsid w:val="007F71BD"/>
    <w:rPr>
      <w:i/>
      <w:iCs/>
      <w:color w:val="404040" w:themeColor="text1" w:themeTint="BF"/>
    </w:rPr>
  </w:style>
  <w:style w:type="paragraph" w:styleId="a9">
    <w:name w:val="List Paragraph"/>
    <w:basedOn w:val="a"/>
    <w:uiPriority w:val="34"/>
    <w:qFormat/>
    <w:rsid w:val="007F71BD"/>
    <w:pPr>
      <w:ind w:left="720"/>
      <w:contextualSpacing/>
    </w:pPr>
  </w:style>
  <w:style w:type="character" w:styleId="aa">
    <w:name w:val="Intense Emphasis"/>
    <w:basedOn w:val="a0"/>
    <w:uiPriority w:val="21"/>
    <w:qFormat/>
    <w:rsid w:val="007F71BD"/>
    <w:rPr>
      <w:i/>
      <w:iCs/>
      <w:color w:val="2F5496" w:themeColor="accent1" w:themeShade="BF"/>
    </w:rPr>
  </w:style>
  <w:style w:type="paragraph" w:styleId="ab">
    <w:name w:val="Intense Quote"/>
    <w:basedOn w:val="a"/>
    <w:next w:val="a"/>
    <w:link w:val="ac"/>
    <w:uiPriority w:val="30"/>
    <w:qFormat/>
    <w:rsid w:val="007F7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1BD"/>
    <w:rPr>
      <w:i/>
      <w:iCs/>
      <w:color w:val="2F5496" w:themeColor="accent1" w:themeShade="BF"/>
    </w:rPr>
  </w:style>
  <w:style w:type="character" w:styleId="ad">
    <w:name w:val="Intense Reference"/>
    <w:basedOn w:val="a0"/>
    <w:uiPriority w:val="32"/>
    <w:qFormat/>
    <w:rsid w:val="007F7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