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76DBC" w14:textId="77777777" w:rsidR="00E61797" w:rsidRDefault="00E61797">
      <w:pPr>
        <w:rPr>
          <w:rFonts w:hint="eastAsia"/>
        </w:rPr>
      </w:pPr>
      <w:r>
        <w:rPr>
          <w:rFonts w:hint="eastAsia"/>
        </w:rPr>
        <w:t>Changpian Lianxu Bo Fang De Pin Yin</w:t>
      </w:r>
    </w:p>
    <w:p w14:paraId="684F8FF7" w14:textId="77777777" w:rsidR="00E61797" w:rsidRDefault="00E61797">
      <w:pPr>
        <w:rPr>
          <w:rFonts w:hint="eastAsia"/>
        </w:rPr>
      </w:pPr>
      <w:r>
        <w:rPr>
          <w:rFonts w:hint="eastAsia"/>
        </w:rPr>
        <w:t>长篇连续广播的拼音（Chángpiān Liánxù Bō Fàng De Pīnyīn）是一种特殊的汉语发音系统，它被用于将中文长篇故事或连载内容通过语音形式传递给听众。这种广播形式在中国文化中有着悠久的历史，并且在现代媒体环境中依然保持着独特的魅力。它不仅为人们提供娱乐，也成为了传承和弘扬中国传统文化的重要方式之一。</w:t>
      </w:r>
    </w:p>
    <w:p w14:paraId="3B487279" w14:textId="77777777" w:rsidR="00E61797" w:rsidRDefault="00E61797">
      <w:pPr>
        <w:rPr>
          <w:rFonts w:hint="eastAsia"/>
        </w:rPr>
      </w:pPr>
    </w:p>
    <w:p w14:paraId="24443A16" w14:textId="77777777" w:rsidR="00E61797" w:rsidRDefault="00E61797">
      <w:pPr>
        <w:rPr>
          <w:rFonts w:hint="eastAsia"/>
        </w:rPr>
      </w:pPr>
      <w:r>
        <w:rPr>
          <w:rFonts w:hint="eastAsia"/>
        </w:rPr>
        <w:t>传统与变迁：长篇连续广播的演变</w:t>
      </w:r>
    </w:p>
    <w:p w14:paraId="3D76001E" w14:textId="77777777" w:rsidR="00E61797" w:rsidRDefault="00E61797">
      <w:pPr>
        <w:rPr>
          <w:rFonts w:hint="eastAsia"/>
        </w:rPr>
      </w:pPr>
      <w:r>
        <w:rPr>
          <w:rFonts w:hint="eastAsia"/>
        </w:rPr>
        <w:t>在过去，长篇连续广播是家庭生活中不可或缺的一部分。每当夜晚来临，一家人围坐在一起，收音机里传出的声音便成为他们了解外界、放松心情的窗口。那时候，广播剧、评书等节目深受广大听众的喜爱。随着时代的进步和技术的发展，长篇连续广播的形式也在不断变化。从最早的无线电波传输到后来的数字音频流，再到如今的网络直播，每一次技术革新都为这一古老的艺术形式注入了新的活力。</w:t>
      </w:r>
    </w:p>
    <w:p w14:paraId="613DB293" w14:textId="77777777" w:rsidR="00E61797" w:rsidRDefault="00E61797">
      <w:pPr>
        <w:rPr>
          <w:rFonts w:hint="eastAsia"/>
        </w:rPr>
      </w:pPr>
    </w:p>
    <w:p w14:paraId="5AB47C28" w14:textId="77777777" w:rsidR="00E61797" w:rsidRDefault="00E61797">
      <w:pPr>
        <w:rPr>
          <w:rFonts w:hint="eastAsia"/>
        </w:rPr>
      </w:pPr>
      <w:r>
        <w:rPr>
          <w:rFonts w:hint="eastAsia"/>
        </w:rPr>
        <w:t>声音的魅力：讲述者的重要性</w:t>
      </w:r>
    </w:p>
    <w:p w14:paraId="6ECDD6DF" w14:textId="77777777" w:rsidR="00E61797" w:rsidRDefault="00E61797">
      <w:pPr>
        <w:rPr>
          <w:rFonts w:hint="eastAsia"/>
        </w:rPr>
      </w:pPr>
      <w:r>
        <w:rPr>
          <w:rFonts w:hint="eastAsia"/>
        </w:rPr>
        <w:t>对于长篇连续广播而言，讲述者的角色至关重要。一个优秀的讲述者能够赋予文字生命力，让听众仿佛置身于故事之中。他们通过抑扬顿挫的语调、丰富多变的情感表达以及恰到好处的节奏把控，将书面语言转化为生动形象的声音画卷。这需要讲述者具备深厚的文学功底、精湛的表演技巧以及对作品深刻的理解能力。因此，在选择讲述者时，往往会选择那些具有多年经验且口碑良好的专业人士。</w:t>
      </w:r>
    </w:p>
    <w:p w14:paraId="7DE52684" w14:textId="77777777" w:rsidR="00E61797" w:rsidRDefault="00E61797">
      <w:pPr>
        <w:rPr>
          <w:rFonts w:hint="eastAsia"/>
        </w:rPr>
      </w:pPr>
    </w:p>
    <w:p w14:paraId="3408E9D4" w14:textId="77777777" w:rsidR="00E61797" w:rsidRDefault="00E61797">
      <w:pPr>
        <w:rPr>
          <w:rFonts w:hint="eastAsia"/>
        </w:rPr>
      </w:pPr>
      <w:r>
        <w:rPr>
          <w:rFonts w:hint="eastAsia"/>
        </w:rPr>
        <w:t>从纸面到耳畔：内容创作与改编</w:t>
      </w:r>
    </w:p>
    <w:p w14:paraId="5D823542" w14:textId="77777777" w:rsidR="00E61797" w:rsidRDefault="00E61797">
      <w:pPr>
        <w:rPr>
          <w:rFonts w:hint="eastAsia"/>
        </w:rPr>
      </w:pPr>
      <w:r>
        <w:rPr>
          <w:rFonts w:hint="eastAsia"/>
        </w:rPr>
        <w:t>长篇连续广播的内容来源广泛，既可以是对经典文学作品的忠实再现，也可以是原创剧本的精彩演绎。无论是哪种形式，都需要创作者们精心打磨每一个细节，确保故事情节紧凑、人物形象鲜明。为了适应广播的特点，文本还需要进行适当的改编，比如增加环境音效、设计对话场景等，使得整个故事更加立体丰满，更具吸引力。</w:t>
      </w:r>
    </w:p>
    <w:p w14:paraId="6C602C7F" w14:textId="77777777" w:rsidR="00E61797" w:rsidRDefault="00E61797">
      <w:pPr>
        <w:rPr>
          <w:rFonts w:hint="eastAsia"/>
        </w:rPr>
      </w:pPr>
    </w:p>
    <w:p w14:paraId="21DFFB75" w14:textId="77777777" w:rsidR="00E61797" w:rsidRDefault="00E61797">
      <w:pPr>
        <w:rPr>
          <w:rFonts w:hint="eastAsia"/>
        </w:rPr>
      </w:pPr>
      <w:r>
        <w:rPr>
          <w:rFonts w:hint="eastAsia"/>
        </w:rPr>
        <w:t>与时俱进：新媒体时代下的机遇与挑战</w:t>
      </w:r>
    </w:p>
    <w:p w14:paraId="2E11FA3A" w14:textId="77777777" w:rsidR="00E61797" w:rsidRDefault="00E61797">
      <w:pPr>
        <w:rPr>
          <w:rFonts w:hint="eastAsia"/>
        </w:rPr>
      </w:pPr>
      <w:r>
        <w:rPr>
          <w:rFonts w:hint="eastAsia"/>
        </w:rPr>
        <w:t>进入21世纪以来，互联网的迅猛发展给长篇连续广播带来了前所未有的机遇。在线平台、移动应用等新兴媒介使得更多人可以随时随地享受这种艺术形式带来的乐趣。然而，这也意味着行业内竞争加剧，如何在众多同类产品中脱颖而出成为每个从业者必须思考的问题。面对这样的挑战，许多制作团队开始探索跨界合作的可能性，尝试与其他领域如影视、动漫等相结合，力求创造出更加多元化、富有创意的作品。</w:t>
      </w:r>
    </w:p>
    <w:p w14:paraId="17853DFD" w14:textId="77777777" w:rsidR="00E61797" w:rsidRDefault="00E61797">
      <w:pPr>
        <w:rPr>
          <w:rFonts w:hint="eastAsia"/>
        </w:rPr>
      </w:pPr>
    </w:p>
    <w:p w14:paraId="5BB72701" w14:textId="77777777" w:rsidR="00E61797" w:rsidRDefault="00E61797">
      <w:pPr>
        <w:rPr>
          <w:rFonts w:hint="eastAsia"/>
        </w:rPr>
      </w:pPr>
      <w:r>
        <w:rPr>
          <w:rFonts w:hint="eastAsia"/>
        </w:rPr>
        <w:t>最后的总结：长篇连续广播的未来展望</w:t>
      </w:r>
    </w:p>
    <w:p w14:paraId="6A581926" w14:textId="77777777" w:rsidR="00E61797" w:rsidRDefault="00E61797">
      <w:pPr>
        <w:rPr>
          <w:rFonts w:hint="eastAsia"/>
        </w:rPr>
      </w:pPr>
      <w:r>
        <w:rPr>
          <w:rFonts w:hint="eastAsia"/>
        </w:rPr>
        <w:t>尽管时代在变，但人们对美好故事的追求始终未改。长篇连续广播凭借其独特的魅力，在新时代背景下继续散发着光芒。未来，我们有理由相信，随着科技的进步和文化创意产业的发展，这项古老而又充满活力的艺术形式将会迎来更加辉煌灿烂的新篇章。</w:t>
      </w:r>
    </w:p>
    <w:p w14:paraId="630D8123" w14:textId="77777777" w:rsidR="00E61797" w:rsidRDefault="00E61797">
      <w:pPr>
        <w:rPr>
          <w:rFonts w:hint="eastAsia"/>
        </w:rPr>
      </w:pPr>
    </w:p>
    <w:p w14:paraId="1EC2A740" w14:textId="77777777" w:rsidR="00E61797" w:rsidRDefault="00E61797">
      <w:pPr>
        <w:rPr>
          <w:rFonts w:hint="eastAsia"/>
        </w:rPr>
      </w:pPr>
      <w:r>
        <w:rPr>
          <w:rFonts w:hint="eastAsia"/>
        </w:rPr>
        <w:t>本文是由每日作文网(2345lzwz.com)为大家创作</w:t>
      </w:r>
    </w:p>
    <w:p w14:paraId="27CA031D" w14:textId="18200092" w:rsidR="000C2BF9" w:rsidRDefault="000C2BF9"/>
    <w:sectPr w:rsidR="000C2B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BF9"/>
    <w:rsid w:val="000C2BF9"/>
    <w:rsid w:val="0075097D"/>
    <w:rsid w:val="00E617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FFF077-C5AB-44F5-B7D9-C6ABB156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2B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2B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2B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2B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2B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2B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2B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2B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2B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2B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2B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2B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2BF9"/>
    <w:rPr>
      <w:rFonts w:cstheme="majorBidi"/>
      <w:color w:val="2F5496" w:themeColor="accent1" w:themeShade="BF"/>
      <w:sz w:val="28"/>
      <w:szCs w:val="28"/>
    </w:rPr>
  </w:style>
  <w:style w:type="character" w:customStyle="1" w:styleId="50">
    <w:name w:val="标题 5 字符"/>
    <w:basedOn w:val="a0"/>
    <w:link w:val="5"/>
    <w:uiPriority w:val="9"/>
    <w:semiHidden/>
    <w:rsid w:val="000C2BF9"/>
    <w:rPr>
      <w:rFonts w:cstheme="majorBidi"/>
      <w:color w:val="2F5496" w:themeColor="accent1" w:themeShade="BF"/>
      <w:sz w:val="24"/>
    </w:rPr>
  </w:style>
  <w:style w:type="character" w:customStyle="1" w:styleId="60">
    <w:name w:val="标题 6 字符"/>
    <w:basedOn w:val="a0"/>
    <w:link w:val="6"/>
    <w:uiPriority w:val="9"/>
    <w:semiHidden/>
    <w:rsid w:val="000C2BF9"/>
    <w:rPr>
      <w:rFonts w:cstheme="majorBidi"/>
      <w:b/>
      <w:bCs/>
      <w:color w:val="2F5496" w:themeColor="accent1" w:themeShade="BF"/>
    </w:rPr>
  </w:style>
  <w:style w:type="character" w:customStyle="1" w:styleId="70">
    <w:name w:val="标题 7 字符"/>
    <w:basedOn w:val="a0"/>
    <w:link w:val="7"/>
    <w:uiPriority w:val="9"/>
    <w:semiHidden/>
    <w:rsid w:val="000C2BF9"/>
    <w:rPr>
      <w:rFonts w:cstheme="majorBidi"/>
      <w:b/>
      <w:bCs/>
      <w:color w:val="595959" w:themeColor="text1" w:themeTint="A6"/>
    </w:rPr>
  </w:style>
  <w:style w:type="character" w:customStyle="1" w:styleId="80">
    <w:name w:val="标题 8 字符"/>
    <w:basedOn w:val="a0"/>
    <w:link w:val="8"/>
    <w:uiPriority w:val="9"/>
    <w:semiHidden/>
    <w:rsid w:val="000C2BF9"/>
    <w:rPr>
      <w:rFonts w:cstheme="majorBidi"/>
      <w:color w:val="595959" w:themeColor="text1" w:themeTint="A6"/>
    </w:rPr>
  </w:style>
  <w:style w:type="character" w:customStyle="1" w:styleId="90">
    <w:name w:val="标题 9 字符"/>
    <w:basedOn w:val="a0"/>
    <w:link w:val="9"/>
    <w:uiPriority w:val="9"/>
    <w:semiHidden/>
    <w:rsid w:val="000C2BF9"/>
    <w:rPr>
      <w:rFonts w:eastAsiaTheme="majorEastAsia" w:cstheme="majorBidi"/>
      <w:color w:val="595959" w:themeColor="text1" w:themeTint="A6"/>
    </w:rPr>
  </w:style>
  <w:style w:type="paragraph" w:styleId="a3">
    <w:name w:val="Title"/>
    <w:basedOn w:val="a"/>
    <w:next w:val="a"/>
    <w:link w:val="a4"/>
    <w:uiPriority w:val="10"/>
    <w:qFormat/>
    <w:rsid w:val="000C2B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2B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2B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2B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2BF9"/>
    <w:pPr>
      <w:spacing w:before="160"/>
      <w:jc w:val="center"/>
    </w:pPr>
    <w:rPr>
      <w:i/>
      <w:iCs/>
      <w:color w:val="404040" w:themeColor="text1" w:themeTint="BF"/>
    </w:rPr>
  </w:style>
  <w:style w:type="character" w:customStyle="1" w:styleId="a8">
    <w:name w:val="引用 字符"/>
    <w:basedOn w:val="a0"/>
    <w:link w:val="a7"/>
    <w:uiPriority w:val="29"/>
    <w:rsid w:val="000C2BF9"/>
    <w:rPr>
      <w:i/>
      <w:iCs/>
      <w:color w:val="404040" w:themeColor="text1" w:themeTint="BF"/>
    </w:rPr>
  </w:style>
  <w:style w:type="paragraph" w:styleId="a9">
    <w:name w:val="List Paragraph"/>
    <w:basedOn w:val="a"/>
    <w:uiPriority w:val="34"/>
    <w:qFormat/>
    <w:rsid w:val="000C2BF9"/>
    <w:pPr>
      <w:ind w:left="720"/>
      <w:contextualSpacing/>
    </w:pPr>
  </w:style>
  <w:style w:type="character" w:styleId="aa">
    <w:name w:val="Intense Emphasis"/>
    <w:basedOn w:val="a0"/>
    <w:uiPriority w:val="21"/>
    <w:qFormat/>
    <w:rsid w:val="000C2BF9"/>
    <w:rPr>
      <w:i/>
      <w:iCs/>
      <w:color w:val="2F5496" w:themeColor="accent1" w:themeShade="BF"/>
    </w:rPr>
  </w:style>
  <w:style w:type="paragraph" w:styleId="ab">
    <w:name w:val="Intense Quote"/>
    <w:basedOn w:val="a"/>
    <w:next w:val="a"/>
    <w:link w:val="ac"/>
    <w:uiPriority w:val="30"/>
    <w:qFormat/>
    <w:rsid w:val="000C2B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2BF9"/>
    <w:rPr>
      <w:i/>
      <w:iCs/>
      <w:color w:val="2F5496" w:themeColor="accent1" w:themeShade="BF"/>
    </w:rPr>
  </w:style>
  <w:style w:type="character" w:styleId="ad">
    <w:name w:val="Intense Reference"/>
    <w:basedOn w:val="a0"/>
    <w:uiPriority w:val="32"/>
    <w:qFormat/>
    <w:rsid w:val="000C2B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947</Characters>
  <Application>Microsoft Office Word</Application>
  <DocSecurity>0</DocSecurity>
  <Lines>7</Lines>
  <Paragraphs>2</Paragraphs>
  <ScaleCrop>false</ScaleCrop>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2025-01-30T02:37:00Z</dcterms:created>
  <dcterms:modified xsi:type="dcterms:W3CDTF">2025-01-30T02:37:00Z</dcterms:modified>
</cp:coreProperties>
</file>