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ABF3" w14:textId="77777777" w:rsidR="008E188F" w:rsidRDefault="008E188F">
      <w:pPr>
        <w:rPr>
          <w:rFonts w:hint="eastAsia"/>
        </w:rPr>
      </w:pPr>
      <w:r>
        <w:rPr>
          <w:rFonts w:hint="eastAsia"/>
        </w:rPr>
        <w:t>钻进水里的“zuàn”</w:t>
      </w:r>
    </w:p>
    <w:p w14:paraId="1CE3CA29" w14:textId="77777777" w:rsidR="008E188F" w:rsidRDefault="008E188F">
      <w:pPr>
        <w:rPr>
          <w:rFonts w:hint="eastAsia"/>
        </w:rPr>
      </w:pPr>
      <w:r>
        <w:rPr>
          <w:rFonts w:hint="eastAsia"/>
        </w:rPr>
        <w:t>当我们提到“钻进水里的钻”，实际上是指一种工具——钻（zuàn）的特定应用。在汉语拼音中，“钻”有两种读音，分别是“zuān”和“zuàn”。前者通常用来描述一个动作，即某物或某人穿透、进入另一物体的行为；而后者则是指一种坚硬的工具，它能够通过旋转和施加压力来穿透材料，例如木材、金属或者石头。</w:t>
      </w:r>
    </w:p>
    <w:p w14:paraId="4EC85721" w14:textId="77777777" w:rsidR="008E188F" w:rsidRDefault="008E188F">
      <w:pPr>
        <w:rPr>
          <w:rFonts w:hint="eastAsia"/>
        </w:rPr>
      </w:pPr>
    </w:p>
    <w:p w14:paraId="43FE85A6" w14:textId="77777777" w:rsidR="008E188F" w:rsidRDefault="008E188F">
      <w:pPr>
        <w:rPr>
          <w:rFonts w:hint="eastAsia"/>
        </w:rPr>
      </w:pPr>
      <w:r>
        <w:rPr>
          <w:rFonts w:hint="eastAsia"/>
        </w:rPr>
        <w:t>水下钻探的历史与演变</w:t>
      </w:r>
    </w:p>
    <w:p w14:paraId="6C114A1D" w14:textId="77777777" w:rsidR="008E188F" w:rsidRDefault="008E188F">
      <w:pPr>
        <w:rPr>
          <w:rFonts w:hint="eastAsia"/>
        </w:rPr>
      </w:pPr>
      <w:r>
        <w:rPr>
          <w:rFonts w:hint="eastAsia"/>
        </w:rPr>
        <w:t>自古以来，人类就对水下的世界充满了好奇，并尝试着利用各种方法探索海洋和湖泊底部的秘密。随着科技的发展，人们发明了可以在水中工作的钻机。早期的水下钻探技术较为原始，主要依赖于简单的机械装置和人力操作。随着时间的推移，工程师们不断改进设备，使得水下钻探变得更加高效和精确。</w:t>
      </w:r>
    </w:p>
    <w:p w14:paraId="554E26C1" w14:textId="77777777" w:rsidR="008E188F" w:rsidRDefault="008E188F">
      <w:pPr>
        <w:rPr>
          <w:rFonts w:hint="eastAsia"/>
        </w:rPr>
      </w:pPr>
    </w:p>
    <w:p w14:paraId="36A91F69" w14:textId="77777777" w:rsidR="008E188F" w:rsidRDefault="008E188F">
      <w:pPr>
        <w:rPr>
          <w:rFonts w:hint="eastAsia"/>
        </w:rPr>
      </w:pPr>
      <w:r>
        <w:rPr>
          <w:rFonts w:hint="eastAsia"/>
        </w:rPr>
        <w:t>现代水下钻探的应用领域</w:t>
      </w:r>
    </w:p>
    <w:p w14:paraId="1B6D4111" w14:textId="77777777" w:rsidR="008E188F" w:rsidRDefault="008E188F">
      <w:pPr>
        <w:rPr>
          <w:rFonts w:hint="eastAsia"/>
        </w:rPr>
      </w:pPr>
      <w:r>
        <w:rPr>
          <w:rFonts w:hint="eastAsia"/>
        </w:rPr>
        <w:t>水下钻探已经成为多个行业不可或缺的一部分。在石油和天然气开采中，海上平台上的钻机可以深入海底数千米，寻找并提取宝贵的能源资源。在地质研究方面，科学家们使用专门设计的水下钻具来获取海底沉积物样本，以了解地球的历史变迁。而在建筑领域，为了确保桥梁和其他水上结构的安全稳固，也需要进行详细的地基勘察工作，这同样离不开先进的水下钻探技术。</w:t>
      </w:r>
    </w:p>
    <w:p w14:paraId="632DCB95" w14:textId="77777777" w:rsidR="008E188F" w:rsidRDefault="008E188F">
      <w:pPr>
        <w:rPr>
          <w:rFonts w:hint="eastAsia"/>
        </w:rPr>
      </w:pPr>
    </w:p>
    <w:p w14:paraId="52807782" w14:textId="77777777" w:rsidR="008E188F" w:rsidRDefault="008E188F">
      <w:pPr>
        <w:rPr>
          <w:rFonts w:hint="eastAsia"/>
        </w:rPr>
      </w:pPr>
      <w:r>
        <w:rPr>
          <w:rFonts w:hint="eastAsia"/>
        </w:rPr>
        <w:t>水下钻探的技术挑战</w:t>
      </w:r>
    </w:p>
    <w:p w14:paraId="64463BE7" w14:textId="77777777" w:rsidR="008E188F" w:rsidRDefault="008E188F">
      <w:pPr>
        <w:rPr>
          <w:rFonts w:hint="eastAsia"/>
        </w:rPr>
      </w:pPr>
      <w:r>
        <w:rPr>
          <w:rFonts w:hint="eastAsia"/>
        </w:rPr>
        <w:t>尽管有了长足的进步，但水下钻探仍然面临着诸多挑战。首先是如何克服巨大的水压问题，尤其是在深海环境中，水压可以达到数百个大气压，这对钻探设备的设计提出了极高的要求。由于水的存在，润滑条件变差，增加了磨损的风险。再者，水下作业环境复杂多变，如水流、温度变化等因素都会影响钻探效率。安全性和环境保护也是必须考虑的重要因素。</w:t>
      </w:r>
    </w:p>
    <w:p w14:paraId="24042CC6" w14:textId="77777777" w:rsidR="008E188F" w:rsidRDefault="008E188F">
      <w:pPr>
        <w:rPr>
          <w:rFonts w:hint="eastAsia"/>
        </w:rPr>
      </w:pPr>
    </w:p>
    <w:p w14:paraId="78CCB7DB" w14:textId="77777777" w:rsidR="008E188F" w:rsidRDefault="008E188F">
      <w:pPr>
        <w:rPr>
          <w:rFonts w:hint="eastAsia"/>
        </w:rPr>
      </w:pPr>
      <w:r>
        <w:rPr>
          <w:rFonts w:hint="eastAsia"/>
        </w:rPr>
        <w:t>未来展望</w:t>
      </w:r>
    </w:p>
    <w:p w14:paraId="1395D512" w14:textId="77777777" w:rsidR="008E188F" w:rsidRDefault="008E188F">
      <w:pPr>
        <w:rPr>
          <w:rFonts w:hint="eastAsia"/>
        </w:rPr>
      </w:pPr>
      <w:r>
        <w:rPr>
          <w:rFonts w:hint="eastAsia"/>
        </w:rPr>
        <w:t>展望未来，随着新材料、新工艺以及自动化控制技术的不断发展，水下钻探技术有望迎来新的突破。更加智能、高效的无人潜水器将被广泛应用，它们不仅能够执行常规的钻探任务，还能实时传输数据，帮助研究人员做出更准确的决策。环保意识的增强也将促使行业研发更为绿色低碳的解决方案，减少对海洋生态系统的干扰。无论是在科学研究还是工业生产中，水下钻探都将继续发挥其重要作用，为人类揭开更多未知领域的面纱。</w:t>
      </w:r>
    </w:p>
    <w:p w14:paraId="25F6105D" w14:textId="77777777" w:rsidR="008E188F" w:rsidRDefault="008E188F">
      <w:pPr>
        <w:rPr>
          <w:rFonts w:hint="eastAsia"/>
        </w:rPr>
      </w:pPr>
    </w:p>
    <w:p w14:paraId="539079A0" w14:textId="77777777" w:rsidR="008E188F" w:rsidRDefault="008E1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BBBC3" w14:textId="6BDE8B3C" w:rsidR="000E5DB0" w:rsidRDefault="000E5DB0"/>
    <w:sectPr w:rsidR="000E5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B0"/>
    <w:rsid w:val="000E5DB0"/>
    <w:rsid w:val="00230453"/>
    <w:rsid w:val="008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B800B-98BD-499C-8AD3-4B54303F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