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钢板的拼音钢板的拼音是 &amp;ldquo;gāng bǎn&amp;rdquo;，这是根据汉语拼音系统来发音的。在汉语中，每一个汉字都有对应的拼音，它是用来标注汉字读音的一种方法。</w:t>
      </w:r>
    </w:p>
    <w:p>
      <w:pPr>
        <w:rPr>
          <w:rFonts w:hint="eastAsia"/>
          <w:lang w:eastAsia="zh-CN"/>
        </w:rPr>
      </w:pPr>
      <w:r>
        <w:rPr>
          <w:rFonts w:hint="eastAsia"/>
          <w:lang w:eastAsia="zh-CN"/>
        </w:rPr>
        <w:t>钢板的基本概念钢板是指通过热轧或冷轧工艺制造出来的具有一定尺寸、形状和性能的平板钢材。它广泛应用于建筑、桥梁、船舶制造等多个领域。根据不同的使用需求，钢板可以有不同的厚度、宽度以及长度规格。</w:t>
      </w:r>
    </w:p>
    <w:p>
      <w:pPr>
        <w:rPr>
          <w:rFonts w:hint="eastAsia"/>
          <w:lang w:eastAsia="zh-CN"/>
        </w:rPr>
      </w:pPr>
      <w:r>
        <w:rPr>
          <w:rFonts w:hint="eastAsia"/>
          <w:lang w:eastAsia="zh-CN"/>
        </w:rPr>
        <w:t>钢板的种类按照生产方式，钢板可以分为热轧钢板和冷轧钢板两大类。热轧钢板是在高温下轧制而成，通常用于结构件等需要较大强度的应用场景；而冷轧钢板则是在较低温度下通过多次轧制而成，具有较好的表面质量和尺寸精度，常用于汽车制造等行业。</w:t>
      </w:r>
    </w:p>
    <w:p>
      <w:pPr>
        <w:rPr>
          <w:rFonts w:hint="eastAsia"/>
          <w:lang w:eastAsia="zh-CN"/>
        </w:rPr>
      </w:pPr>
      <w:r>
        <w:rPr>
          <w:rFonts w:hint="eastAsia"/>
          <w:lang w:eastAsia="zh-CN"/>
        </w:rPr>
        <w:t>钢板的用途由于其坚固耐用的特点，钢板被广泛应用于各种工业和民用建筑项目中。例如，在高层建筑的结构支撑、大型桥梁的建设、石油钻井平台的搭建等方面都能见到钢板的身影。钢板也是制造机械设备、管道以及容器等的重要材料之一。</w:t>
      </w:r>
    </w:p>
    <w:p>
      <w:pPr>
        <w:rPr>
          <w:rFonts w:hint="eastAsia"/>
          <w:lang w:eastAsia="zh-CN"/>
        </w:rPr>
      </w:pPr>
      <w:r>
        <w:rPr>
          <w:rFonts w:hint="eastAsia"/>
          <w:lang w:eastAsia="zh-CN"/>
        </w:rPr>
        <w:t>钢板的质量要求对于不同用途的钢板，其质量标准也会有所不同。钢板需要满足一定的力学性能要求，如抗拉强度、屈服强度等，并且还需要具备良好的焊接性和耐腐蚀性。为了确保产品质量，生产厂家通常会按照相关国家标准进行生产和检验。</w:t>
      </w:r>
    </w:p>
    <w:p>
      <w:pPr>
        <w:rPr>
          <w:rFonts w:hint="eastAsia"/>
          <w:lang w:eastAsia="zh-CN"/>
        </w:rPr>
      </w:pPr>
      <w:r>
        <w:rPr>
          <w:rFonts w:hint="eastAsia"/>
          <w:lang w:eastAsia="zh-CN"/>
        </w:rPr>
        <w:t>钢板的发展趋势随着技术的进步，钢板也在不断地发展变化之中。新材料的研发使得钢板不仅更加轻量化，同时也能够保持甚至提高原有的强度和韧性。未来，随着环保意识的增强，绿色低碳的钢板生产工艺将会成为主流方向之一。</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8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2024-09-28T05:41:54Z</dcterms:created>
  <cp:lastModifiedBy>Admin</cp:lastModifiedBy>
  <dcterms:modified xsi:type="dcterms:W3CDTF">2024-09-28T05:41:54Z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