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5243E" w14:textId="77777777" w:rsidR="00980024" w:rsidRDefault="00980024">
      <w:pPr>
        <w:rPr>
          <w:rFonts w:hint="eastAsia"/>
        </w:rPr>
      </w:pPr>
      <w:r>
        <w:rPr>
          <w:rFonts w:hint="eastAsia"/>
        </w:rPr>
        <w:t>钟鼓乐之的拼音：zhōng gǔ yuè zhī</w:t>
      </w:r>
    </w:p>
    <w:p w14:paraId="44B8548B" w14:textId="77777777" w:rsidR="00980024" w:rsidRDefault="00980024">
      <w:pPr>
        <w:rPr>
          <w:rFonts w:hint="eastAsia"/>
        </w:rPr>
      </w:pPr>
      <w:r>
        <w:rPr>
          <w:rFonts w:hint="eastAsia"/>
        </w:rPr>
        <w:t>在华夏文化的长河中，音乐一直是连接人们心灵与情感的重要纽带。从古代到现代，中国音乐的发展经历了无数个阶段和变化，而“钟鼓乐之”这四个字则承载着一段悠远的历史记忆。这句话出自《诗经》，是中国最早的诗歌总集之一，它不仅仅是一句简单的描述，更是一种对礼仪、庆典和日常生活中音乐角色的深刻反映。</w:t>
      </w:r>
    </w:p>
    <w:p w14:paraId="2C5DE520" w14:textId="77777777" w:rsidR="00980024" w:rsidRDefault="00980024">
      <w:pPr>
        <w:rPr>
          <w:rFonts w:hint="eastAsia"/>
        </w:rPr>
      </w:pPr>
    </w:p>
    <w:p w14:paraId="0CEA1D4B" w14:textId="77777777" w:rsidR="00980024" w:rsidRDefault="00980024">
      <w:pPr>
        <w:rPr>
          <w:rFonts w:hint="eastAsia"/>
        </w:rPr>
      </w:pPr>
      <w:r>
        <w:rPr>
          <w:rFonts w:hint="eastAsia"/>
        </w:rPr>
        <w:t>历史渊源</w:t>
      </w:r>
    </w:p>
    <w:p w14:paraId="48D979F8" w14:textId="77777777" w:rsidR="00980024" w:rsidRDefault="00980024">
      <w:pPr>
        <w:rPr>
          <w:rFonts w:hint="eastAsia"/>
        </w:rPr>
      </w:pPr>
      <w:r>
        <w:rPr>
          <w:rFonts w:hint="eastAsia"/>
        </w:rPr>
        <w:t>《诗经》中的“钟鼓乐之”出现在《小雅·鹿鸣》篇中，原文为：“我有嘉宾，鼓瑟鼓琴。我有嘉宾，钟鼓乐之。”这里描绘了主人迎接贵宾时奏响钟鼓等乐器以示欢迎的场景。钟和鼓是古代重要的打击乐器，在祭祀、宴饮、婚礼等重要场合中不可或缺。它们不仅是音乐的一部分，也是权力和社会地位的象征。通过钟鼓的声音，古人传达出敬意、喜悦以及对美好生活的祝愿。</w:t>
      </w:r>
    </w:p>
    <w:p w14:paraId="6FD76685" w14:textId="77777777" w:rsidR="00980024" w:rsidRDefault="00980024">
      <w:pPr>
        <w:rPr>
          <w:rFonts w:hint="eastAsia"/>
        </w:rPr>
      </w:pPr>
    </w:p>
    <w:p w14:paraId="49B8AD69" w14:textId="77777777" w:rsidR="00980024" w:rsidRDefault="00980024">
      <w:pPr>
        <w:rPr>
          <w:rFonts w:hint="eastAsia"/>
        </w:rPr>
      </w:pPr>
      <w:r>
        <w:rPr>
          <w:rFonts w:hint="eastAsia"/>
        </w:rPr>
        <w:t>文化意义</w:t>
      </w:r>
    </w:p>
    <w:p w14:paraId="55B6B938" w14:textId="77777777" w:rsidR="00980024" w:rsidRDefault="00980024">
      <w:pPr>
        <w:rPr>
          <w:rFonts w:hint="eastAsia"/>
        </w:rPr>
      </w:pPr>
      <w:r>
        <w:rPr>
          <w:rFonts w:hint="eastAsia"/>
        </w:rPr>
        <w:t>钟鼓乐之的文化意义深远，它体现了中国古代社会对于音乐的高度重视。音乐不仅仅是娱乐的形式，更是教育、礼仪乃至国家治理不可或缺的一部分。孔子曾说：“兴于诗，立于礼，成于乐”，将音乐视为人格培养和道德建设的重要手段。钟鼓作为大型乐器，在宫廷乐队中占据核心位置，其演奏往往伴随着庄重的仪式或官方活动。因此，“钟鼓乐之”不仅意味着用音乐来庆祝和表达情感，还隐含着一种对秩序和谐的追求。</w:t>
      </w:r>
    </w:p>
    <w:p w14:paraId="56308DEC" w14:textId="77777777" w:rsidR="00980024" w:rsidRDefault="00980024">
      <w:pPr>
        <w:rPr>
          <w:rFonts w:hint="eastAsia"/>
        </w:rPr>
      </w:pPr>
    </w:p>
    <w:p w14:paraId="59CC574C" w14:textId="77777777" w:rsidR="00980024" w:rsidRDefault="00980024">
      <w:pPr>
        <w:rPr>
          <w:rFonts w:hint="eastAsia"/>
        </w:rPr>
      </w:pPr>
      <w:r>
        <w:rPr>
          <w:rFonts w:hint="eastAsia"/>
        </w:rPr>
        <w:t>现代影响</w:t>
      </w:r>
    </w:p>
    <w:p w14:paraId="2C4FD11F" w14:textId="77777777" w:rsidR="00980024" w:rsidRDefault="00980024">
      <w:pPr>
        <w:rPr>
          <w:rFonts w:hint="eastAsia"/>
        </w:rPr>
      </w:pPr>
      <w:r>
        <w:rPr>
          <w:rFonts w:hint="eastAsia"/>
        </w:rPr>
        <w:t>尽管时代变迁，但“钟鼓乐之”的精神内核并未消失。现代社会中，虽然我们不再使用古老的钟鼓进行日常交流，但这种传统仍然以不同的形式存在。例如，在一些传统节日如春节、中秋节期间，人们会敲锣打鼓庆祝；而在正式场合如音乐会开幕式上，也会采用类似的方式营造气氛。随着对中国传统文化兴趣的增长，越来越多的年轻人开始学习古筝、二胡等民族乐器，试图从中寻找与古人对话的可能性。可以说，“钟鼓乐之”所代表的那种热情好客、崇尚礼仪的态度，已经深深植根于每一个中国人的心中。</w:t>
      </w:r>
    </w:p>
    <w:p w14:paraId="2EA2E59D" w14:textId="77777777" w:rsidR="00980024" w:rsidRDefault="00980024">
      <w:pPr>
        <w:rPr>
          <w:rFonts w:hint="eastAsia"/>
        </w:rPr>
      </w:pPr>
    </w:p>
    <w:p w14:paraId="15DEDB1E" w14:textId="77777777" w:rsidR="00980024" w:rsidRDefault="00980024">
      <w:pPr>
        <w:rPr>
          <w:rFonts w:hint="eastAsia"/>
        </w:rPr>
      </w:pPr>
      <w:r>
        <w:rPr>
          <w:rFonts w:hint="eastAsia"/>
        </w:rPr>
        <w:t>最后的总结</w:t>
      </w:r>
    </w:p>
    <w:p w14:paraId="150DC175" w14:textId="77777777" w:rsidR="00980024" w:rsidRDefault="00980024">
      <w:pPr>
        <w:rPr>
          <w:rFonts w:hint="eastAsia"/>
        </w:rPr>
      </w:pPr>
      <w:r>
        <w:rPr>
          <w:rFonts w:hint="eastAsia"/>
        </w:rPr>
        <w:t>“钟鼓乐之”不仅仅是一句话或一种乐器组合，它是中华民族悠久历史文化的缩影，反映了古人对于音乐的理解和运用。今天，当我们再次提及这四个字时，不妨回顾一下那些逝去的美好时光，并思考如何将这份珍贵遗产传承下去，让未来的世代也能感受到那份来自千年前的热情与智慧。</w:t>
      </w:r>
    </w:p>
    <w:p w14:paraId="21617989" w14:textId="77777777" w:rsidR="00980024" w:rsidRDefault="00980024">
      <w:pPr>
        <w:rPr>
          <w:rFonts w:hint="eastAsia"/>
        </w:rPr>
      </w:pPr>
    </w:p>
    <w:p w14:paraId="5D175563" w14:textId="77777777" w:rsidR="00980024" w:rsidRDefault="009800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3A889F" w14:textId="338053B0" w:rsidR="00F33F52" w:rsidRDefault="00F33F52"/>
    <w:sectPr w:rsidR="00F33F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F52"/>
    <w:rsid w:val="00230453"/>
    <w:rsid w:val="00980024"/>
    <w:rsid w:val="00F3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7A68B3-78D4-4E18-9AE2-54DCD932A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3F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3F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3F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3F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3F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3F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3F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3F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3F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3F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3F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3F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3F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3F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3F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3F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3F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3F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3F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3F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3F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3F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3F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3F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3F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3F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3F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3F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3F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2025-01-28T02:33:00Z</dcterms:created>
  <dcterms:modified xsi:type="dcterms:W3CDTF">2025-01-28T02:33:00Z</dcterms:modified>
</cp:coreProperties>
</file>