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648511" w14:textId="77777777" w:rsidR="00707F09" w:rsidRDefault="00707F09">
      <w:pPr>
        <w:rPr>
          <w:rFonts w:hint="eastAsia"/>
        </w:rPr>
      </w:pPr>
      <w:r>
        <w:rPr>
          <w:rFonts w:hint="eastAsia"/>
        </w:rPr>
        <w:t>重陶渐染的拼音：chóng táo jiàn rǎn</w:t>
      </w:r>
    </w:p>
    <w:p w14:paraId="258B4149" w14:textId="77777777" w:rsidR="00707F09" w:rsidRDefault="00707F09">
      <w:pPr>
        <w:rPr>
          <w:rFonts w:hint="eastAsia"/>
        </w:rPr>
      </w:pPr>
      <w:r>
        <w:rPr>
          <w:rFonts w:hint="eastAsia"/>
        </w:rPr>
        <w:t>在汉语的世界里，每个词汇背后都蕴含着深厚的文化底蕴和历史渊源。“重陶渐染”这个成语也不例外。它不仅是一个简单的四字组合，更是一段承载着古人智慧结晶的语言艺术品。从字面意思来看，“重陶”指的是反复地熏陶；“渐染”则是逐渐受到感染、影响的意思。合起来讲，就是指经过长时间的影响和熏陶，不知不觉中改变了一个人的思想或行为。</w:t>
      </w:r>
    </w:p>
    <w:p w14:paraId="40732419" w14:textId="77777777" w:rsidR="00707F09" w:rsidRDefault="00707F09">
      <w:pPr>
        <w:rPr>
          <w:rFonts w:hint="eastAsia"/>
        </w:rPr>
      </w:pPr>
    </w:p>
    <w:p w14:paraId="5E3E715B" w14:textId="77777777" w:rsidR="00707F09" w:rsidRDefault="00707F09">
      <w:pPr>
        <w:rPr>
          <w:rFonts w:hint="eastAsia"/>
        </w:rPr>
      </w:pPr>
      <w:r>
        <w:rPr>
          <w:rFonts w:hint="eastAsia"/>
        </w:rPr>
        <w:t>成语来源与演变</w:t>
      </w:r>
    </w:p>
    <w:p w14:paraId="1A09BC66" w14:textId="77777777" w:rsidR="00707F09" w:rsidRDefault="00707F09">
      <w:pPr>
        <w:rPr>
          <w:rFonts w:hint="eastAsia"/>
        </w:rPr>
      </w:pPr>
      <w:r>
        <w:rPr>
          <w:rFonts w:hint="eastAsia"/>
        </w:rPr>
        <w:t>追溯到古代，“重陶渐染”这一表达并非一蹴而就，而是经历了漫长的历史沉淀。早在先秦时期，诸子百家争鸣的时代，不同学派之间的思想交流频繁，对当时的社会产生了深远的影响。随着时间推移，这种通过长期接触来改变人的观念和社会风气的现象被人们最后的总结提炼，最终形成了我们现在所熟知的成语形式。到了汉代以后，随着儒家思想成为主流意识形态，“重陶渐染”的概念更是深入人心，成为了教育理念中的重要组成部分。</w:t>
      </w:r>
    </w:p>
    <w:p w14:paraId="03212431" w14:textId="77777777" w:rsidR="00707F09" w:rsidRDefault="00707F09">
      <w:pPr>
        <w:rPr>
          <w:rFonts w:hint="eastAsia"/>
        </w:rPr>
      </w:pPr>
    </w:p>
    <w:p w14:paraId="33757125" w14:textId="77777777" w:rsidR="00707F09" w:rsidRDefault="00707F09">
      <w:pPr>
        <w:rPr>
          <w:rFonts w:hint="eastAsia"/>
        </w:rPr>
      </w:pPr>
      <w:r>
        <w:rPr>
          <w:rFonts w:hint="eastAsia"/>
        </w:rPr>
        <w:t>成语寓意及应用</w:t>
      </w:r>
    </w:p>
    <w:p w14:paraId="5630AE3F" w14:textId="77777777" w:rsidR="00707F09" w:rsidRDefault="00707F09">
      <w:pPr>
        <w:rPr>
          <w:rFonts w:hint="eastAsia"/>
        </w:rPr>
      </w:pPr>
      <w:r>
        <w:rPr>
          <w:rFonts w:hint="eastAsia"/>
        </w:rPr>
        <w:t>此成语强调的是环境对个人成长的重要性，以及潜移默化的力量。在中国传统文化中，非常重视家庭、学校乃至整个社会环境对孩子品德修养的影响。父母以身作则，老师言传身教，周围积极向上的氛围，都是构成良好教育不可或缺的因素。因此，在培养下一代时，人们常常提到要注重“重陶渐染”，即让孩子在一个充满正能量的环境中成长，通过不断的学习和实践，逐渐形成正确的世界观、人生观和价值观。</w:t>
      </w:r>
    </w:p>
    <w:p w14:paraId="3278B3E3" w14:textId="77777777" w:rsidR="00707F09" w:rsidRDefault="00707F09">
      <w:pPr>
        <w:rPr>
          <w:rFonts w:hint="eastAsia"/>
        </w:rPr>
      </w:pPr>
    </w:p>
    <w:p w14:paraId="37B72D43" w14:textId="77777777" w:rsidR="00707F09" w:rsidRDefault="00707F09">
      <w:pPr>
        <w:rPr>
          <w:rFonts w:hint="eastAsia"/>
        </w:rPr>
      </w:pPr>
      <w:r>
        <w:rPr>
          <w:rFonts w:hint="eastAsia"/>
        </w:rPr>
        <w:t>现代社会中的体现</w:t>
      </w:r>
    </w:p>
    <w:p w14:paraId="33701D79" w14:textId="77777777" w:rsidR="00707F09" w:rsidRDefault="00707F09">
      <w:pPr>
        <w:rPr>
          <w:rFonts w:hint="eastAsia"/>
        </w:rPr>
      </w:pPr>
      <w:r>
        <w:rPr>
          <w:rFonts w:hint="eastAsia"/>
        </w:rPr>
        <w:t>即使是在科技飞速发展的今天，“重陶渐染”的原则依然有着不可替代的价值。比如，在网络时代，信息传播速度极快，各种各样的观点层出不穷。面对如此复杂的舆论环境，如何保持清醒的头脑，不被不良思潮所左右，成为了每个人必须思考的问题。此时，“重陶渐染”的理念便显得尤为重要——选择优质的内容进行学习，积极参与健康的讨论，让自己在正向能量的包围下不断进步和发展。</w:t>
      </w:r>
    </w:p>
    <w:p w14:paraId="583B6D82" w14:textId="77777777" w:rsidR="00707F09" w:rsidRDefault="00707F09">
      <w:pPr>
        <w:rPr>
          <w:rFonts w:hint="eastAsia"/>
        </w:rPr>
      </w:pPr>
    </w:p>
    <w:p w14:paraId="3BC75143" w14:textId="77777777" w:rsidR="00707F09" w:rsidRDefault="00707F09">
      <w:pPr>
        <w:rPr>
          <w:rFonts w:hint="eastAsia"/>
        </w:rPr>
      </w:pPr>
      <w:r>
        <w:rPr>
          <w:rFonts w:hint="eastAsia"/>
        </w:rPr>
        <w:t>最后的总结</w:t>
      </w:r>
    </w:p>
    <w:p w14:paraId="5CA22DBA" w14:textId="77777777" w:rsidR="00707F09" w:rsidRDefault="00707F09">
      <w:pPr>
        <w:rPr>
          <w:rFonts w:hint="eastAsia"/>
        </w:rPr>
      </w:pPr>
      <w:r>
        <w:rPr>
          <w:rFonts w:hint="eastAsia"/>
        </w:rPr>
        <w:t>“重陶渐染”不仅仅是一个古老的成语，它代表了一种深刻的哲理，提醒我们在生活中要善于利用周围的资源，营造一个有利于自我提升的良好环境。无论是过去还是现在，这都是值得我们铭记并践行的道理。希望通过今天的分享，能让更多的人了解到这个美丽成语背后的故事及其深远意义。</w:t>
      </w:r>
    </w:p>
    <w:p w14:paraId="1144B148" w14:textId="77777777" w:rsidR="00707F09" w:rsidRDefault="00707F09">
      <w:pPr>
        <w:rPr>
          <w:rFonts w:hint="eastAsia"/>
        </w:rPr>
      </w:pPr>
    </w:p>
    <w:p w14:paraId="43B4FC13" w14:textId="77777777" w:rsidR="00707F09" w:rsidRDefault="00707F09">
      <w:pPr>
        <w:rPr>
          <w:rFonts w:hint="eastAsia"/>
        </w:rPr>
      </w:pPr>
      <w:r>
        <w:rPr>
          <w:rFonts w:hint="eastAsia"/>
        </w:rPr>
        <w:t>本文是由每日作文网(2345lzwz.com)为大家创作</w:t>
      </w:r>
    </w:p>
    <w:p w14:paraId="6CD3625A" w14:textId="1351C9BC" w:rsidR="00AF695A" w:rsidRDefault="00AF695A"/>
    <w:sectPr w:rsidR="00AF695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95A"/>
    <w:rsid w:val="00230453"/>
    <w:rsid w:val="00707F09"/>
    <w:rsid w:val="00AF69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E0232F-11A9-4282-8324-616705B35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F695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F695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F695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F695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F695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F695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F695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F695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F695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F695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F695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F695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F695A"/>
    <w:rPr>
      <w:rFonts w:cstheme="majorBidi"/>
      <w:color w:val="2F5496" w:themeColor="accent1" w:themeShade="BF"/>
      <w:sz w:val="28"/>
      <w:szCs w:val="28"/>
    </w:rPr>
  </w:style>
  <w:style w:type="character" w:customStyle="1" w:styleId="50">
    <w:name w:val="标题 5 字符"/>
    <w:basedOn w:val="a0"/>
    <w:link w:val="5"/>
    <w:uiPriority w:val="9"/>
    <w:semiHidden/>
    <w:rsid w:val="00AF695A"/>
    <w:rPr>
      <w:rFonts w:cstheme="majorBidi"/>
      <w:color w:val="2F5496" w:themeColor="accent1" w:themeShade="BF"/>
      <w:sz w:val="24"/>
    </w:rPr>
  </w:style>
  <w:style w:type="character" w:customStyle="1" w:styleId="60">
    <w:name w:val="标题 6 字符"/>
    <w:basedOn w:val="a0"/>
    <w:link w:val="6"/>
    <w:uiPriority w:val="9"/>
    <w:semiHidden/>
    <w:rsid w:val="00AF695A"/>
    <w:rPr>
      <w:rFonts w:cstheme="majorBidi"/>
      <w:b/>
      <w:bCs/>
      <w:color w:val="2F5496" w:themeColor="accent1" w:themeShade="BF"/>
    </w:rPr>
  </w:style>
  <w:style w:type="character" w:customStyle="1" w:styleId="70">
    <w:name w:val="标题 7 字符"/>
    <w:basedOn w:val="a0"/>
    <w:link w:val="7"/>
    <w:uiPriority w:val="9"/>
    <w:semiHidden/>
    <w:rsid w:val="00AF695A"/>
    <w:rPr>
      <w:rFonts w:cstheme="majorBidi"/>
      <w:b/>
      <w:bCs/>
      <w:color w:val="595959" w:themeColor="text1" w:themeTint="A6"/>
    </w:rPr>
  </w:style>
  <w:style w:type="character" w:customStyle="1" w:styleId="80">
    <w:name w:val="标题 8 字符"/>
    <w:basedOn w:val="a0"/>
    <w:link w:val="8"/>
    <w:uiPriority w:val="9"/>
    <w:semiHidden/>
    <w:rsid w:val="00AF695A"/>
    <w:rPr>
      <w:rFonts w:cstheme="majorBidi"/>
      <w:color w:val="595959" w:themeColor="text1" w:themeTint="A6"/>
    </w:rPr>
  </w:style>
  <w:style w:type="character" w:customStyle="1" w:styleId="90">
    <w:name w:val="标题 9 字符"/>
    <w:basedOn w:val="a0"/>
    <w:link w:val="9"/>
    <w:uiPriority w:val="9"/>
    <w:semiHidden/>
    <w:rsid w:val="00AF695A"/>
    <w:rPr>
      <w:rFonts w:eastAsiaTheme="majorEastAsia" w:cstheme="majorBidi"/>
      <w:color w:val="595959" w:themeColor="text1" w:themeTint="A6"/>
    </w:rPr>
  </w:style>
  <w:style w:type="paragraph" w:styleId="a3">
    <w:name w:val="Title"/>
    <w:basedOn w:val="a"/>
    <w:next w:val="a"/>
    <w:link w:val="a4"/>
    <w:uiPriority w:val="10"/>
    <w:qFormat/>
    <w:rsid w:val="00AF695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F695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F695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F695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F695A"/>
    <w:pPr>
      <w:spacing w:before="160"/>
      <w:jc w:val="center"/>
    </w:pPr>
    <w:rPr>
      <w:i/>
      <w:iCs/>
      <w:color w:val="404040" w:themeColor="text1" w:themeTint="BF"/>
    </w:rPr>
  </w:style>
  <w:style w:type="character" w:customStyle="1" w:styleId="a8">
    <w:name w:val="引用 字符"/>
    <w:basedOn w:val="a0"/>
    <w:link w:val="a7"/>
    <w:uiPriority w:val="29"/>
    <w:rsid w:val="00AF695A"/>
    <w:rPr>
      <w:i/>
      <w:iCs/>
      <w:color w:val="404040" w:themeColor="text1" w:themeTint="BF"/>
    </w:rPr>
  </w:style>
  <w:style w:type="paragraph" w:styleId="a9">
    <w:name w:val="List Paragraph"/>
    <w:basedOn w:val="a"/>
    <w:uiPriority w:val="34"/>
    <w:qFormat/>
    <w:rsid w:val="00AF695A"/>
    <w:pPr>
      <w:ind w:left="720"/>
      <w:contextualSpacing/>
    </w:pPr>
  </w:style>
  <w:style w:type="character" w:styleId="aa">
    <w:name w:val="Intense Emphasis"/>
    <w:basedOn w:val="a0"/>
    <w:uiPriority w:val="21"/>
    <w:qFormat/>
    <w:rsid w:val="00AF695A"/>
    <w:rPr>
      <w:i/>
      <w:iCs/>
      <w:color w:val="2F5496" w:themeColor="accent1" w:themeShade="BF"/>
    </w:rPr>
  </w:style>
  <w:style w:type="paragraph" w:styleId="ab">
    <w:name w:val="Intense Quote"/>
    <w:basedOn w:val="a"/>
    <w:next w:val="a"/>
    <w:link w:val="ac"/>
    <w:uiPriority w:val="30"/>
    <w:qFormat/>
    <w:rsid w:val="00AF695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F695A"/>
    <w:rPr>
      <w:i/>
      <w:iCs/>
      <w:color w:val="2F5496" w:themeColor="accent1" w:themeShade="BF"/>
    </w:rPr>
  </w:style>
  <w:style w:type="character" w:styleId="ad">
    <w:name w:val="Intense Reference"/>
    <w:basedOn w:val="a0"/>
    <w:uiPriority w:val="32"/>
    <w:qFormat/>
    <w:rsid w:val="00AF695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797</Characters>
  <Application>Microsoft Office Word</Application>
  <DocSecurity>0</DocSecurity>
  <Lines>6</Lines>
  <Paragraphs>1</Paragraphs>
  <ScaleCrop>false</ScaleCrop>
  <Company/>
  <LinksUpToDate>false</LinksUpToDate>
  <CharactersWithSpaces>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2025-01-28T02:33:00Z</dcterms:created>
  <dcterms:modified xsi:type="dcterms:W3CDTF">2025-01-28T02:33:00Z</dcterms:modified>
</cp:coreProperties>
</file>