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D0339" w14:textId="77777777" w:rsidR="008315E8" w:rsidRDefault="008315E8">
      <w:pPr>
        <w:rPr>
          <w:rFonts w:hint="eastAsia"/>
        </w:rPr>
      </w:pPr>
      <w:r>
        <w:rPr>
          <w:rFonts w:hint="eastAsia"/>
        </w:rPr>
        <w:t>重叠错落的拼音：汉语拼音的独特魅力</w:t>
      </w:r>
    </w:p>
    <w:p w14:paraId="3F4665DD" w14:textId="77777777" w:rsidR="008315E8" w:rsidRDefault="008315E8">
      <w:pPr>
        <w:rPr>
          <w:rFonts w:hint="eastAsia"/>
        </w:rPr>
      </w:pPr>
      <w:r>
        <w:rPr>
          <w:rFonts w:hint="eastAsia"/>
        </w:rPr>
        <w:t>在中华文化的长河中，汉字以其独特的方块字形态屹立不倒，承载着千年的智慧与文明。然而，随着时代的发展和国际交流的加深，一种能够将汉字发音标准化、国际化的工具应运而生——汉语拼音。它不仅是学习汉语的桥梁，更是连接世界了解中国的纽带。</w:t>
      </w:r>
    </w:p>
    <w:p w14:paraId="4C04097B" w14:textId="77777777" w:rsidR="008315E8" w:rsidRDefault="008315E8">
      <w:pPr>
        <w:rPr>
          <w:rFonts w:hint="eastAsia"/>
        </w:rPr>
      </w:pPr>
    </w:p>
    <w:p w14:paraId="7E149BC9" w14:textId="77777777" w:rsidR="008315E8" w:rsidRDefault="008315E8">
      <w:pPr>
        <w:rPr>
          <w:rFonts w:hint="eastAsia"/>
        </w:rPr>
      </w:pPr>
      <w:r>
        <w:rPr>
          <w:rFonts w:hint="eastAsia"/>
        </w:rPr>
        <w:t>历史的回响：从无到有的演变</w:t>
      </w:r>
    </w:p>
    <w:p w14:paraId="51EC1DA5" w14:textId="77777777" w:rsidR="008315E8" w:rsidRDefault="008315E8">
      <w:pPr>
        <w:rPr>
          <w:rFonts w:hint="eastAsia"/>
        </w:rPr>
      </w:pPr>
      <w:r>
        <w:rPr>
          <w:rFonts w:hint="eastAsia"/>
        </w:rPr>
        <w:t>汉语拼音的历史可以追溯到上世纪初叶，当时的中国正处在新文化运动的浪潮之中，学者们渴望找到一种简单有效的办法来标注汉字的读音，以便于教育普及和文化交流。1958年，中国政府正式公布了《汉语拼音方案》，这一方案以拉丁字母为基础，通过精心设计的声母、韵母和声调符号系统，成功地实现了汉字发音的科学化表达。</w:t>
      </w:r>
    </w:p>
    <w:p w14:paraId="53188EB2" w14:textId="77777777" w:rsidR="008315E8" w:rsidRDefault="008315E8">
      <w:pPr>
        <w:rPr>
          <w:rFonts w:hint="eastAsia"/>
        </w:rPr>
      </w:pPr>
    </w:p>
    <w:p w14:paraId="2B3A8779" w14:textId="77777777" w:rsidR="008315E8" w:rsidRDefault="008315E8">
      <w:pPr>
        <w:rPr>
          <w:rFonts w:hint="eastAsia"/>
        </w:rPr>
      </w:pPr>
      <w:r>
        <w:rPr>
          <w:rFonts w:hint="eastAsia"/>
        </w:rPr>
        <w:t>结构之美：声母与韵母的交响</w:t>
      </w:r>
    </w:p>
    <w:p w14:paraId="69CFC582" w14:textId="77777777" w:rsidR="008315E8" w:rsidRDefault="008315E8">
      <w:pPr>
        <w:rPr>
          <w:rFonts w:hint="eastAsia"/>
        </w:rPr>
      </w:pPr>
      <w:r>
        <w:rPr>
          <w:rFonts w:hint="eastAsia"/>
        </w:rPr>
        <w:t>汉语拼音由声母、韵母和声调三部分组成，它们相互搭配，构成了汉语拼音的基本框架。声母位于单词开头，是决定发音部位和方式的关键；韵母则紧随其后，丰富了音节的旋律性；而声调的变化则赋予了每个汉字独特的音高特征，就像音乐中的高低音符一样重要。这种精妙的组合让汉语拼音充满了变化和韵味。</w:t>
      </w:r>
    </w:p>
    <w:p w14:paraId="3B852C38" w14:textId="77777777" w:rsidR="008315E8" w:rsidRDefault="008315E8">
      <w:pPr>
        <w:rPr>
          <w:rFonts w:hint="eastAsia"/>
        </w:rPr>
      </w:pPr>
    </w:p>
    <w:p w14:paraId="7AD425B1" w14:textId="77777777" w:rsidR="008315E8" w:rsidRDefault="008315E8">
      <w:pPr>
        <w:rPr>
          <w:rFonts w:hint="eastAsia"/>
        </w:rPr>
      </w:pPr>
      <w:r>
        <w:rPr>
          <w:rFonts w:hint="eastAsia"/>
        </w:rPr>
        <w:t>艺术的表现：书写形式的多样性</w:t>
      </w:r>
    </w:p>
    <w:p w14:paraId="2CA87BC5" w14:textId="77777777" w:rsidR="008315E8" w:rsidRDefault="008315E8">
      <w:pPr>
        <w:rPr>
          <w:rFonts w:hint="eastAsia"/>
        </w:rPr>
      </w:pPr>
      <w:r>
        <w:rPr>
          <w:rFonts w:hint="eastAsia"/>
        </w:rPr>
        <w:t>尽管汉语拼音主要用作发音指南，但它的书写形式同样具有很高的艺术价值。从手写体到印刷体，再到如今电脑屏幕上的各种字体样式，汉语拼音展现了不同的美学风格。特别是在一些书法作品或创意设计中，艺术家们常常利用拼音字母的独特形状进行创作，使其成为视觉传达的一部分，体现了语言文字的艺术表现力。</w:t>
      </w:r>
    </w:p>
    <w:p w14:paraId="7B568197" w14:textId="77777777" w:rsidR="008315E8" w:rsidRDefault="008315E8">
      <w:pPr>
        <w:rPr>
          <w:rFonts w:hint="eastAsia"/>
        </w:rPr>
      </w:pPr>
    </w:p>
    <w:p w14:paraId="30C1BD38" w14:textId="77777777" w:rsidR="008315E8" w:rsidRDefault="008315E8">
      <w:pPr>
        <w:rPr>
          <w:rFonts w:hint="eastAsia"/>
        </w:rPr>
      </w:pPr>
      <w:r>
        <w:rPr>
          <w:rFonts w:hint="eastAsia"/>
        </w:rPr>
        <w:t>跨越国界：全球视野下的应用</w:t>
      </w:r>
    </w:p>
    <w:p w14:paraId="6B38B82B" w14:textId="77777777" w:rsidR="008315E8" w:rsidRDefault="008315E8">
      <w:pPr>
        <w:rPr>
          <w:rFonts w:hint="eastAsia"/>
        </w:rPr>
      </w:pPr>
      <w:r>
        <w:rPr>
          <w:rFonts w:hint="eastAsia"/>
        </w:rPr>
        <w:t>随着中国国际地位的不断提升，汉语拼音逐渐走出国门，在世界各地得到了广泛应用。无论是在联合国总部的文件里，还是在外国友人学习中文的课堂上，都能看到汉语拼音的身影。它不仅帮助非母语者更准确地掌握汉语发音规则，也促进了中国文化与其他文化的交流与融合。</w:t>
      </w:r>
    </w:p>
    <w:p w14:paraId="2943ADEB" w14:textId="77777777" w:rsidR="008315E8" w:rsidRDefault="008315E8">
      <w:pPr>
        <w:rPr>
          <w:rFonts w:hint="eastAsia"/>
        </w:rPr>
      </w:pPr>
    </w:p>
    <w:p w14:paraId="0BF3020E" w14:textId="77777777" w:rsidR="008315E8" w:rsidRDefault="008315E8">
      <w:pPr>
        <w:rPr>
          <w:rFonts w:hint="eastAsia"/>
        </w:rPr>
      </w:pPr>
      <w:r>
        <w:rPr>
          <w:rFonts w:hint="eastAsia"/>
        </w:rPr>
        <w:t>未来的展望：持续发展的可能性</w:t>
      </w:r>
    </w:p>
    <w:p w14:paraId="695E2DD7" w14:textId="77777777" w:rsidR="008315E8" w:rsidRDefault="008315E8">
      <w:pPr>
        <w:rPr>
          <w:rFonts w:hint="eastAsia"/>
        </w:rPr>
      </w:pPr>
      <w:r>
        <w:rPr>
          <w:rFonts w:hint="eastAsia"/>
        </w:rPr>
        <w:t>面对全球化背景下日益增长的语言需求，汉语拼音将继续发挥重要作用。一方面，它需要不断适应新的社会发展趋势和技术变革，如语音识别软件、智能翻译设备等的应用；另一方面，也要注重保护和发展自身特色，保持汉语拼音作为中华文化重要组成部分的地位。汉语拼音在未来有着广阔的发展空间。</w:t>
      </w:r>
    </w:p>
    <w:p w14:paraId="013AAC57" w14:textId="77777777" w:rsidR="008315E8" w:rsidRDefault="008315E8">
      <w:pPr>
        <w:rPr>
          <w:rFonts w:hint="eastAsia"/>
        </w:rPr>
      </w:pPr>
    </w:p>
    <w:p w14:paraId="5F76A3F8" w14:textId="77777777" w:rsidR="008315E8" w:rsidRDefault="008315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C21AC" w14:textId="42F22B5F" w:rsidR="00A5250D" w:rsidRDefault="00A5250D"/>
    <w:sectPr w:rsidR="00A52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0D"/>
    <w:rsid w:val="00230453"/>
    <w:rsid w:val="008315E8"/>
    <w:rsid w:val="00A5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8A199-3BCA-4EE0-B89B-ACEC1BF4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5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5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5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5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5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5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5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5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5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5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5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5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5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5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5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5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5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5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5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5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5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5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5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