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A59F" w14:textId="77777777" w:rsidR="00871A9F" w:rsidRDefault="00871A9F">
      <w:pPr>
        <w:rPr>
          <w:rFonts w:hint="eastAsia"/>
        </w:rPr>
      </w:pPr>
      <w:r>
        <w:rPr>
          <w:rFonts w:hint="eastAsia"/>
        </w:rPr>
        <w:t>逐梦和筑梦的拼音：Zhuò Mèng Hé Zhù Mèng</w:t>
      </w:r>
    </w:p>
    <w:p w14:paraId="3B2E36C2" w14:textId="77777777" w:rsidR="00871A9F" w:rsidRDefault="00871A9F">
      <w:pPr>
        <w:rPr>
          <w:rFonts w:hint="eastAsia"/>
        </w:rPr>
      </w:pPr>
      <w:r>
        <w:rPr>
          <w:rFonts w:hint="eastAsia"/>
        </w:rPr>
        <w:t>梦想是人类内心深处最美好的向往，它如同夜空中闪烁的星辰，指引着人们前行的方向。而“逐梦”与“筑梦”的概念，正是围绕着这些璀璨的星光展开的。“逐梦”的拼音是 Zhuò Mèng，意味着追求梦想；“筑梦”的拼音是 Zhù Mèng，代表着构建梦想。两者相辅相成，共同描绘了人们在实现梦想道路上的努力与奋斗。</w:t>
      </w:r>
    </w:p>
    <w:p w14:paraId="0E0F9ECE" w14:textId="77777777" w:rsidR="00871A9F" w:rsidRDefault="00871A9F">
      <w:pPr>
        <w:rPr>
          <w:rFonts w:hint="eastAsia"/>
        </w:rPr>
      </w:pPr>
    </w:p>
    <w:p w14:paraId="6553E8CD" w14:textId="77777777" w:rsidR="00871A9F" w:rsidRDefault="00871A9F">
      <w:pPr>
        <w:rPr>
          <w:rFonts w:hint="eastAsia"/>
        </w:rPr>
      </w:pPr>
      <w:r>
        <w:rPr>
          <w:rFonts w:hint="eastAsia"/>
        </w:rPr>
        <w:t>逐梦：勇敢者的旅程</w:t>
      </w:r>
    </w:p>
    <w:p w14:paraId="3F34C21B" w14:textId="77777777" w:rsidR="00871A9F" w:rsidRDefault="00871A9F">
      <w:pPr>
        <w:rPr>
          <w:rFonts w:hint="eastAsia"/>
        </w:rPr>
      </w:pPr>
      <w:r>
        <w:rPr>
          <w:rFonts w:hint="eastAsia"/>
        </w:rPr>
        <w:t>当我们谈论逐梦时，我们实际上是在描述一段充满挑战与未知的旅程。逐梦者们往往怀揣着坚定信念，他们不畏艰难险阻，为了心中的那一片蓝天，毅然踏上了这条布满荆棘的道路。在这个过程中，他们会遇到各种各样的困难，有时候甚至是巨大的挫折。然而，正是这些经历塑造了逐梦者的品格，让他们学会了坚持、勇气以及如何在逆境中成长。逐梦不仅仅是为了达到一个目标，更是一场关于自我发现和个人发展的深刻体验。</w:t>
      </w:r>
    </w:p>
    <w:p w14:paraId="45434596" w14:textId="77777777" w:rsidR="00871A9F" w:rsidRDefault="00871A9F">
      <w:pPr>
        <w:rPr>
          <w:rFonts w:hint="eastAsia"/>
        </w:rPr>
      </w:pPr>
    </w:p>
    <w:p w14:paraId="3D5711F9" w14:textId="77777777" w:rsidR="00871A9F" w:rsidRDefault="00871A9F">
      <w:pPr>
        <w:rPr>
          <w:rFonts w:hint="eastAsia"/>
        </w:rPr>
      </w:pPr>
      <w:r>
        <w:rPr>
          <w:rFonts w:hint="eastAsia"/>
        </w:rPr>
        <w:t>筑梦：创造奇迹的基石</w:t>
      </w:r>
    </w:p>
    <w:p w14:paraId="502591D6" w14:textId="77777777" w:rsidR="00871A9F" w:rsidRDefault="00871A9F">
      <w:pPr>
        <w:rPr>
          <w:rFonts w:hint="eastAsia"/>
        </w:rPr>
      </w:pPr>
      <w:r>
        <w:rPr>
          <w:rFonts w:hint="eastAsia"/>
        </w:rPr>
        <w:t>如果说逐梦是一种行动，那么筑梦就是这种行动背后的支撑力量。筑梦是指通过实际行动将梦想具体化的过程，它需要规划、努力和时间。每一个伟大的成就背后都有无数个日夜默默耕耘的故事，这些故事构成了筑梦的篇章。从艺术家精心创作一幅画作到科学家不懈探索未知领域，每一个细节都是对梦想的一次浇筑。筑梦不是一蹴而就的事情，它是一个持续积累的过程，每一次进步都为最终的成功添砖加瓦。</w:t>
      </w:r>
    </w:p>
    <w:p w14:paraId="7F46CDC3" w14:textId="77777777" w:rsidR="00871A9F" w:rsidRDefault="00871A9F">
      <w:pPr>
        <w:rPr>
          <w:rFonts w:hint="eastAsia"/>
        </w:rPr>
      </w:pPr>
    </w:p>
    <w:p w14:paraId="62E277BA" w14:textId="77777777" w:rsidR="00871A9F" w:rsidRDefault="00871A9F">
      <w:pPr>
        <w:rPr>
          <w:rFonts w:hint="eastAsia"/>
        </w:rPr>
      </w:pPr>
      <w:r>
        <w:rPr>
          <w:rFonts w:hint="eastAsia"/>
        </w:rPr>
        <w:t>逐梦与筑梦：携手同行的力量</w:t>
      </w:r>
    </w:p>
    <w:p w14:paraId="3F356227" w14:textId="77777777" w:rsidR="00871A9F" w:rsidRDefault="00871A9F">
      <w:pPr>
        <w:rPr>
          <w:rFonts w:hint="eastAsia"/>
        </w:rPr>
      </w:pPr>
      <w:r>
        <w:rPr>
          <w:rFonts w:hint="eastAsia"/>
        </w:rPr>
        <w:t>逐梦和筑梦并不是孤立存在的概念，而是紧密相连的整体。逐梦给予我们方向感，让我们知道应该往哪里去；而筑梦则赋予我们动力，使我们知道怎样才能到达目的地。当两者结合在一起时，便产生了一股强大的合力，推动着个人乃至整个社会向前发展。无论是历史上那些改变世界的伟人还是身边平凡岗位上的普通人，他们都在用自己的方式诠释着逐梦与筑梦的意义。正是因为他们，我们的世界才变得更加丰富多彩。</w:t>
      </w:r>
    </w:p>
    <w:p w14:paraId="5EB303F8" w14:textId="77777777" w:rsidR="00871A9F" w:rsidRDefault="00871A9F">
      <w:pPr>
        <w:rPr>
          <w:rFonts w:hint="eastAsia"/>
        </w:rPr>
      </w:pPr>
    </w:p>
    <w:p w14:paraId="293618A3" w14:textId="77777777" w:rsidR="00871A9F" w:rsidRDefault="00871A9F">
      <w:pPr>
        <w:rPr>
          <w:rFonts w:hint="eastAsia"/>
        </w:rPr>
      </w:pPr>
      <w:r>
        <w:rPr>
          <w:rFonts w:hint="eastAsia"/>
        </w:rPr>
        <w:t>最后的总结：梦想照亮未来</w:t>
      </w:r>
    </w:p>
    <w:p w14:paraId="300773C8" w14:textId="77777777" w:rsidR="00871A9F" w:rsidRDefault="00871A9F">
      <w:pPr>
        <w:rPr>
          <w:rFonts w:hint="eastAsia"/>
        </w:rPr>
      </w:pPr>
      <w:r>
        <w:rPr>
          <w:rFonts w:hint="eastAsia"/>
        </w:rPr>
        <w:t>无论是逐梦还是筑梦，它们都是人类精神世界不可或缺的一部分。梦想不仅能够激发人们的创造力和想象力，还能够激励一代又一代人为之奋斗。在这个快速变化的时代里，保持对梦想的热情尤为重要。让我们以积极的态度迎接每一天，用实际行动追逐并构建自己的梦想，让生命因为梦想而更加辉煌。</w:t>
      </w:r>
    </w:p>
    <w:p w14:paraId="55220B42" w14:textId="77777777" w:rsidR="00871A9F" w:rsidRDefault="00871A9F">
      <w:pPr>
        <w:rPr>
          <w:rFonts w:hint="eastAsia"/>
        </w:rPr>
      </w:pPr>
    </w:p>
    <w:p w14:paraId="04E8867A" w14:textId="77777777" w:rsidR="00871A9F" w:rsidRDefault="00871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EB1D0" w14:textId="1616D4A5" w:rsidR="0027355D" w:rsidRDefault="0027355D"/>
    <w:sectPr w:rsidR="0027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5D"/>
    <w:rsid w:val="00230453"/>
    <w:rsid w:val="0027355D"/>
    <w:rsid w:val="008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9C0E1-0323-4F55-8E7E-6D69A4D7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