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2908" w14:textId="77777777" w:rsidR="00F85571" w:rsidRDefault="00F85571">
      <w:pPr>
        <w:rPr>
          <w:rFonts w:hint="eastAsia"/>
        </w:rPr>
      </w:pPr>
    </w:p>
    <w:p w14:paraId="72F3D8A4" w14:textId="77777777" w:rsidR="00F85571" w:rsidRDefault="00F85571">
      <w:pPr>
        <w:rPr>
          <w:rFonts w:hint="eastAsia"/>
        </w:rPr>
      </w:pPr>
      <w:r>
        <w:rPr>
          <w:rFonts w:hint="eastAsia"/>
        </w:rPr>
        <w:tab/>
        <w:t>追踪的拼音：Zhuī zōng</w:t>
      </w:r>
    </w:p>
    <w:p w14:paraId="798D4079" w14:textId="77777777" w:rsidR="00F85571" w:rsidRDefault="00F85571">
      <w:pPr>
        <w:rPr>
          <w:rFonts w:hint="eastAsia"/>
        </w:rPr>
      </w:pPr>
    </w:p>
    <w:p w14:paraId="0DD4A25D" w14:textId="77777777" w:rsidR="00F85571" w:rsidRDefault="00F85571">
      <w:pPr>
        <w:rPr>
          <w:rFonts w:hint="eastAsia"/>
        </w:rPr>
      </w:pPr>
    </w:p>
    <w:p w14:paraId="1FF8C8B1" w14:textId="77777777" w:rsidR="00F85571" w:rsidRDefault="00F85571">
      <w:pPr>
        <w:rPr>
          <w:rFonts w:hint="eastAsia"/>
        </w:rPr>
      </w:pPr>
      <w:r>
        <w:rPr>
          <w:rFonts w:hint="eastAsia"/>
        </w:rPr>
        <w:tab/>
        <w:t>“追踪”的拼音是“Zhuī zōng”。这两个字在中文里通常用来指代一种行为，即跟随某人或某物的行踪，试图了解其动向或是寻找其去向。无论是古代的寻人启事、侦探小说中的情节，还是现代科技支持下的卫星定位系统，“追踪”都是一个与人类活动息息相关且广泛应用的概念。</w:t>
      </w:r>
    </w:p>
    <w:p w14:paraId="4B86A250" w14:textId="77777777" w:rsidR="00F85571" w:rsidRDefault="00F85571">
      <w:pPr>
        <w:rPr>
          <w:rFonts w:hint="eastAsia"/>
        </w:rPr>
      </w:pPr>
    </w:p>
    <w:p w14:paraId="36535C8B" w14:textId="77777777" w:rsidR="00F85571" w:rsidRDefault="00F85571">
      <w:pPr>
        <w:rPr>
          <w:rFonts w:hint="eastAsia"/>
        </w:rPr>
      </w:pPr>
    </w:p>
    <w:p w14:paraId="4BD40F10" w14:textId="77777777" w:rsidR="00F85571" w:rsidRDefault="00F85571">
      <w:pPr>
        <w:rPr>
          <w:rFonts w:hint="eastAsia"/>
        </w:rPr>
      </w:pPr>
    </w:p>
    <w:p w14:paraId="7B353281" w14:textId="77777777" w:rsidR="00F85571" w:rsidRDefault="00F85571">
      <w:pPr>
        <w:rPr>
          <w:rFonts w:hint="eastAsia"/>
        </w:rPr>
      </w:pPr>
      <w:r>
        <w:rPr>
          <w:rFonts w:hint="eastAsia"/>
        </w:rPr>
        <w:tab/>
        <w:t>追踪的历史渊源</w:t>
      </w:r>
    </w:p>
    <w:p w14:paraId="0FBF0785" w14:textId="77777777" w:rsidR="00F85571" w:rsidRDefault="00F85571">
      <w:pPr>
        <w:rPr>
          <w:rFonts w:hint="eastAsia"/>
        </w:rPr>
      </w:pPr>
    </w:p>
    <w:p w14:paraId="6CB1524D" w14:textId="77777777" w:rsidR="00F85571" w:rsidRDefault="00F85571">
      <w:pPr>
        <w:rPr>
          <w:rFonts w:hint="eastAsia"/>
        </w:rPr>
      </w:pPr>
    </w:p>
    <w:p w14:paraId="197CD2BA" w14:textId="77777777" w:rsidR="00F85571" w:rsidRDefault="00F85571">
      <w:pPr>
        <w:rPr>
          <w:rFonts w:hint="eastAsia"/>
        </w:rPr>
      </w:pPr>
      <w:r>
        <w:rPr>
          <w:rFonts w:hint="eastAsia"/>
        </w:rPr>
        <w:tab/>
        <w:t>从历史上看，追踪技能可以追溯到远古时期的人类狩猎活动。那时，原始部落成员依靠对动物足迹和其他痕迹的敏锐观察来进行追踪，以确保捕获猎物维持生存。随着社会的发展，追踪不再局限于自然界的生物，而扩展到了人际交往中。古代的信使需要通过各种线索找到接收信息的对象；军队则利用侦察兵来监视敌军动向，为战争策略提供情报支持。这些早期的追踪实践为后世发展出了丰富的技巧和方法。</w:t>
      </w:r>
    </w:p>
    <w:p w14:paraId="5738A090" w14:textId="77777777" w:rsidR="00F85571" w:rsidRDefault="00F85571">
      <w:pPr>
        <w:rPr>
          <w:rFonts w:hint="eastAsia"/>
        </w:rPr>
      </w:pPr>
    </w:p>
    <w:p w14:paraId="400A96F9" w14:textId="77777777" w:rsidR="00F85571" w:rsidRDefault="00F85571">
      <w:pPr>
        <w:rPr>
          <w:rFonts w:hint="eastAsia"/>
        </w:rPr>
      </w:pPr>
    </w:p>
    <w:p w14:paraId="71DA7A6F" w14:textId="77777777" w:rsidR="00F85571" w:rsidRDefault="00F85571">
      <w:pPr>
        <w:rPr>
          <w:rFonts w:hint="eastAsia"/>
        </w:rPr>
      </w:pPr>
    </w:p>
    <w:p w14:paraId="0F64C9A0" w14:textId="77777777" w:rsidR="00F85571" w:rsidRDefault="00F85571">
      <w:pPr>
        <w:rPr>
          <w:rFonts w:hint="eastAsia"/>
        </w:rPr>
      </w:pPr>
      <w:r>
        <w:rPr>
          <w:rFonts w:hint="eastAsia"/>
        </w:rPr>
        <w:tab/>
        <w:t>追踪技术的进步</w:t>
      </w:r>
    </w:p>
    <w:p w14:paraId="5D7DBD32" w14:textId="77777777" w:rsidR="00F85571" w:rsidRDefault="00F85571">
      <w:pPr>
        <w:rPr>
          <w:rFonts w:hint="eastAsia"/>
        </w:rPr>
      </w:pPr>
    </w:p>
    <w:p w14:paraId="374D2351" w14:textId="77777777" w:rsidR="00F85571" w:rsidRDefault="00F85571">
      <w:pPr>
        <w:rPr>
          <w:rFonts w:hint="eastAsia"/>
        </w:rPr>
      </w:pPr>
    </w:p>
    <w:p w14:paraId="6A3FC910" w14:textId="77777777" w:rsidR="00F85571" w:rsidRDefault="00F85571">
      <w:pPr>
        <w:rPr>
          <w:rFonts w:hint="eastAsia"/>
        </w:rPr>
      </w:pPr>
      <w:r>
        <w:rPr>
          <w:rFonts w:hint="eastAsia"/>
        </w:rPr>
        <w:tab/>
        <w:t>进入现代社会，科学技术的日新月异使得追踪的方式发生了革命性的变化。无线电波的应用让船只和飞机能够在广阔的海洋和天空中保持联系；全球定位系统（GPS）更是将精准的位置服务带入了日常生活，让人们能够随时随地确定自己的位置以及目标物体的方位。互联网和移动通信网络的普及也催生了数字时代的新型追踪手段，比如社交媒体平台上的用户定位功能、基于大数据分析的行为预测模型等。</w:t>
      </w:r>
    </w:p>
    <w:p w14:paraId="3393C681" w14:textId="77777777" w:rsidR="00F85571" w:rsidRDefault="00F85571">
      <w:pPr>
        <w:rPr>
          <w:rFonts w:hint="eastAsia"/>
        </w:rPr>
      </w:pPr>
    </w:p>
    <w:p w14:paraId="0EC4385C" w14:textId="77777777" w:rsidR="00F85571" w:rsidRDefault="00F85571">
      <w:pPr>
        <w:rPr>
          <w:rFonts w:hint="eastAsia"/>
        </w:rPr>
      </w:pPr>
    </w:p>
    <w:p w14:paraId="1FFA4917" w14:textId="77777777" w:rsidR="00F85571" w:rsidRDefault="00F85571">
      <w:pPr>
        <w:rPr>
          <w:rFonts w:hint="eastAsia"/>
        </w:rPr>
      </w:pPr>
    </w:p>
    <w:p w14:paraId="331B1A95" w14:textId="77777777" w:rsidR="00F85571" w:rsidRDefault="00F85571">
      <w:pPr>
        <w:rPr>
          <w:rFonts w:hint="eastAsia"/>
        </w:rPr>
      </w:pPr>
      <w:r>
        <w:rPr>
          <w:rFonts w:hint="eastAsia"/>
        </w:rPr>
        <w:tab/>
        <w:t>追踪在不同领域的应用</w:t>
      </w:r>
    </w:p>
    <w:p w14:paraId="366052F1" w14:textId="77777777" w:rsidR="00F85571" w:rsidRDefault="00F85571">
      <w:pPr>
        <w:rPr>
          <w:rFonts w:hint="eastAsia"/>
        </w:rPr>
      </w:pPr>
    </w:p>
    <w:p w14:paraId="3B443BD0" w14:textId="77777777" w:rsidR="00F85571" w:rsidRDefault="00F85571">
      <w:pPr>
        <w:rPr>
          <w:rFonts w:hint="eastAsia"/>
        </w:rPr>
      </w:pPr>
    </w:p>
    <w:p w14:paraId="6FB46831" w14:textId="77777777" w:rsidR="00F85571" w:rsidRDefault="00F85571">
      <w:pPr>
        <w:rPr>
          <w:rFonts w:hint="eastAsia"/>
        </w:rPr>
      </w:pPr>
      <w:r>
        <w:rPr>
          <w:rFonts w:hint="eastAsia"/>
        </w:rPr>
        <w:tab/>
        <w:t>追踪不仅仅局限于物理空间，在虚拟世界同样有着广泛的应用。网络安全专家们会追踪黑客攻击的源头，以保护企业和个人的信息安全；市场营销人员则通过对消费者在线行为模式的研究，实现更加精准的产品推荐和服务定制。医学领域内，医生借助可穿戴设备持续监测患者的健康状况，从而及时调整治疗方案。无论是在现实生活中还是在网络空间里，“追踪”都成为了人们获取信息、解决问题的重要工具之一。</w:t>
      </w:r>
    </w:p>
    <w:p w14:paraId="717074D1" w14:textId="77777777" w:rsidR="00F85571" w:rsidRDefault="00F85571">
      <w:pPr>
        <w:rPr>
          <w:rFonts w:hint="eastAsia"/>
        </w:rPr>
      </w:pPr>
    </w:p>
    <w:p w14:paraId="31636071" w14:textId="77777777" w:rsidR="00F85571" w:rsidRDefault="00F85571">
      <w:pPr>
        <w:rPr>
          <w:rFonts w:hint="eastAsia"/>
        </w:rPr>
      </w:pPr>
    </w:p>
    <w:p w14:paraId="2623F52B" w14:textId="77777777" w:rsidR="00F85571" w:rsidRDefault="00F85571">
      <w:pPr>
        <w:rPr>
          <w:rFonts w:hint="eastAsia"/>
        </w:rPr>
      </w:pPr>
    </w:p>
    <w:p w14:paraId="146DFE6D" w14:textId="77777777" w:rsidR="00F85571" w:rsidRDefault="00F85571">
      <w:pPr>
        <w:rPr>
          <w:rFonts w:hint="eastAsia"/>
        </w:rPr>
      </w:pPr>
      <w:r>
        <w:rPr>
          <w:rFonts w:hint="eastAsia"/>
        </w:rPr>
        <w:tab/>
        <w:t>追踪伦理与法律边界</w:t>
      </w:r>
    </w:p>
    <w:p w14:paraId="0597D4C9" w14:textId="77777777" w:rsidR="00F85571" w:rsidRDefault="00F85571">
      <w:pPr>
        <w:rPr>
          <w:rFonts w:hint="eastAsia"/>
        </w:rPr>
      </w:pPr>
    </w:p>
    <w:p w14:paraId="7AC1ECC2" w14:textId="77777777" w:rsidR="00F85571" w:rsidRDefault="00F85571">
      <w:pPr>
        <w:rPr>
          <w:rFonts w:hint="eastAsia"/>
        </w:rPr>
      </w:pPr>
    </w:p>
    <w:p w14:paraId="13D51B8E" w14:textId="77777777" w:rsidR="00F85571" w:rsidRDefault="00F85571">
      <w:pPr>
        <w:rPr>
          <w:rFonts w:hint="eastAsia"/>
        </w:rPr>
      </w:pPr>
      <w:r>
        <w:rPr>
          <w:rFonts w:hint="eastAsia"/>
        </w:rPr>
        <w:tab/>
        <w:t>然而，随着追踪技术能力的不断增强，随之而来的是关于隐私保护和社会伦理的新挑战。如何在追求效率和安全的尊重个体的权利和个人隐私成为了一个亟待解决的问题。各国政府纷纷出台法律法规，如欧盟的《通用数据保护条例》（GDPR），来规范追踪行为，确保公民的基本权利不受侵犯。对于从业者而言，在运用追踪技术时必须严格遵守相关法规，平衡好公共利益与私人权益之间的关系。</w:t>
      </w:r>
    </w:p>
    <w:p w14:paraId="0C554BB9" w14:textId="77777777" w:rsidR="00F85571" w:rsidRDefault="00F85571">
      <w:pPr>
        <w:rPr>
          <w:rFonts w:hint="eastAsia"/>
        </w:rPr>
      </w:pPr>
    </w:p>
    <w:p w14:paraId="15FE6132" w14:textId="77777777" w:rsidR="00F85571" w:rsidRDefault="00F85571">
      <w:pPr>
        <w:rPr>
          <w:rFonts w:hint="eastAsia"/>
        </w:rPr>
      </w:pPr>
    </w:p>
    <w:p w14:paraId="64CA3C36" w14:textId="77777777" w:rsidR="00F85571" w:rsidRDefault="00F85571">
      <w:pPr>
        <w:rPr>
          <w:rFonts w:hint="eastAsia"/>
        </w:rPr>
      </w:pPr>
    </w:p>
    <w:p w14:paraId="43C5B578" w14:textId="77777777" w:rsidR="00F85571" w:rsidRDefault="00F85571">
      <w:pPr>
        <w:rPr>
          <w:rFonts w:hint="eastAsia"/>
        </w:rPr>
      </w:pPr>
      <w:r>
        <w:rPr>
          <w:rFonts w:hint="eastAsia"/>
        </w:rPr>
        <w:tab/>
        <w:t>未来展望</w:t>
      </w:r>
    </w:p>
    <w:p w14:paraId="3E808C61" w14:textId="77777777" w:rsidR="00F85571" w:rsidRDefault="00F85571">
      <w:pPr>
        <w:rPr>
          <w:rFonts w:hint="eastAsia"/>
        </w:rPr>
      </w:pPr>
    </w:p>
    <w:p w14:paraId="726EFA67" w14:textId="77777777" w:rsidR="00F85571" w:rsidRDefault="00F85571">
      <w:pPr>
        <w:rPr>
          <w:rFonts w:hint="eastAsia"/>
        </w:rPr>
      </w:pPr>
    </w:p>
    <w:p w14:paraId="3377A973" w14:textId="77777777" w:rsidR="00F85571" w:rsidRDefault="00F85571">
      <w:pPr>
        <w:rPr>
          <w:rFonts w:hint="eastAsia"/>
        </w:rPr>
      </w:pPr>
      <w:r>
        <w:rPr>
          <w:rFonts w:hint="eastAsia"/>
        </w:rPr>
        <w:tab/>
        <w:t>展望未来，随着人工智能、物联网等新兴技术的进一步融合与发展，“追踪”的概念及其应用将会变得更加多元化和智能化。我们有理由相信，在不断完善的法律框架和技术保障下，追踪将在促进社会发展、提升生活质量等方面发挥更大的作用，同时也将更好地维护人们的隐私权和自由权。这既是科技发展的必然趋势，也是人类文明进步的体现。</w:t>
      </w:r>
    </w:p>
    <w:p w14:paraId="4067F96C" w14:textId="77777777" w:rsidR="00F85571" w:rsidRDefault="00F85571">
      <w:pPr>
        <w:rPr>
          <w:rFonts w:hint="eastAsia"/>
        </w:rPr>
      </w:pPr>
    </w:p>
    <w:p w14:paraId="5C8F516C" w14:textId="77777777" w:rsidR="00F85571" w:rsidRDefault="00F85571">
      <w:pPr>
        <w:rPr>
          <w:rFonts w:hint="eastAsia"/>
        </w:rPr>
      </w:pPr>
    </w:p>
    <w:p w14:paraId="2FD7F678" w14:textId="77777777" w:rsidR="00F85571" w:rsidRDefault="00F85571">
      <w:pPr>
        <w:rPr>
          <w:rFonts w:hint="eastAsia"/>
        </w:rPr>
      </w:pPr>
      <w:r>
        <w:rPr>
          <w:rFonts w:hint="eastAsia"/>
        </w:rPr>
        <w:t>本文是由每日作文网(2345lzwz.com)为大家创作</w:t>
      </w:r>
    </w:p>
    <w:p w14:paraId="0799DE7D" w14:textId="01338091" w:rsidR="00D603CD" w:rsidRDefault="00D603CD"/>
    <w:sectPr w:rsidR="00D60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CD"/>
    <w:rsid w:val="00D603CD"/>
    <w:rsid w:val="00E53824"/>
    <w:rsid w:val="00F85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15CCC-9F04-407F-9A4D-57BA9095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3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3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3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3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3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3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3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3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3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3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3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3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3CD"/>
    <w:rPr>
      <w:rFonts w:cstheme="majorBidi"/>
      <w:color w:val="2F5496" w:themeColor="accent1" w:themeShade="BF"/>
      <w:sz w:val="28"/>
      <w:szCs w:val="28"/>
    </w:rPr>
  </w:style>
  <w:style w:type="character" w:customStyle="1" w:styleId="50">
    <w:name w:val="标题 5 字符"/>
    <w:basedOn w:val="a0"/>
    <w:link w:val="5"/>
    <w:uiPriority w:val="9"/>
    <w:semiHidden/>
    <w:rsid w:val="00D603CD"/>
    <w:rPr>
      <w:rFonts w:cstheme="majorBidi"/>
      <w:color w:val="2F5496" w:themeColor="accent1" w:themeShade="BF"/>
      <w:sz w:val="24"/>
    </w:rPr>
  </w:style>
  <w:style w:type="character" w:customStyle="1" w:styleId="60">
    <w:name w:val="标题 6 字符"/>
    <w:basedOn w:val="a0"/>
    <w:link w:val="6"/>
    <w:uiPriority w:val="9"/>
    <w:semiHidden/>
    <w:rsid w:val="00D603CD"/>
    <w:rPr>
      <w:rFonts w:cstheme="majorBidi"/>
      <w:b/>
      <w:bCs/>
      <w:color w:val="2F5496" w:themeColor="accent1" w:themeShade="BF"/>
    </w:rPr>
  </w:style>
  <w:style w:type="character" w:customStyle="1" w:styleId="70">
    <w:name w:val="标题 7 字符"/>
    <w:basedOn w:val="a0"/>
    <w:link w:val="7"/>
    <w:uiPriority w:val="9"/>
    <w:semiHidden/>
    <w:rsid w:val="00D603CD"/>
    <w:rPr>
      <w:rFonts w:cstheme="majorBidi"/>
      <w:b/>
      <w:bCs/>
      <w:color w:val="595959" w:themeColor="text1" w:themeTint="A6"/>
    </w:rPr>
  </w:style>
  <w:style w:type="character" w:customStyle="1" w:styleId="80">
    <w:name w:val="标题 8 字符"/>
    <w:basedOn w:val="a0"/>
    <w:link w:val="8"/>
    <w:uiPriority w:val="9"/>
    <w:semiHidden/>
    <w:rsid w:val="00D603CD"/>
    <w:rPr>
      <w:rFonts w:cstheme="majorBidi"/>
      <w:color w:val="595959" w:themeColor="text1" w:themeTint="A6"/>
    </w:rPr>
  </w:style>
  <w:style w:type="character" w:customStyle="1" w:styleId="90">
    <w:name w:val="标题 9 字符"/>
    <w:basedOn w:val="a0"/>
    <w:link w:val="9"/>
    <w:uiPriority w:val="9"/>
    <w:semiHidden/>
    <w:rsid w:val="00D603CD"/>
    <w:rPr>
      <w:rFonts w:eastAsiaTheme="majorEastAsia" w:cstheme="majorBidi"/>
      <w:color w:val="595959" w:themeColor="text1" w:themeTint="A6"/>
    </w:rPr>
  </w:style>
  <w:style w:type="paragraph" w:styleId="a3">
    <w:name w:val="Title"/>
    <w:basedOn w:val="a"/>
    <w:next w:val="a"/>
    <w:link w:val="a4"/>
    <w:uiPriority w:val="10"/>
    <w:qFormat/>
    <w:rsid w:val="00D603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3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3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3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3CD"/>
    <w:pPr>
      <w:spacing w:before="160"/>
      <w:jc w:val="center"/>
    </w:pPr>
    <w:rPr>
      <w:i/>
      <w:iCs/>
      <w:color w:val="404040" w:themeColor="text1" w:themeTint="BF"/>
    </w:rPr>
  </w:style>
  <w:style w:type="character" w:customStyle="1" w:styleId="a8">
    <w:name w:val="引用 字符"/>
    <w:basedOn w:val="a0"/>
    <w:link w:val="a7"/>
    <w:uiPriority w:val="29"/>
    <w:rsid w:val="00D603CD"/>
    <w:rPr>
      <w:i/>
      <w:iCs/>
      <w:color w:val="404040" w:themeColor="text1" w:themeTint="BF"/>
    </w:rPr>
  </w:style>
  <w:style w:type="paragraph" w:styleId="a9">
    <w:name w:val="List Paragraph"/>
    <w:basedOn w:val="a"/>
    <w:uiPriority w:val="34"/>
    <w:qFormat/>
    <w:rsid w:val="00D603CD"/>
    <w:pPr>
      <w:ind w:left="720"/>
      <w:contextualSpacing/>
    </w:pPr>
  </w:style>
  <w:style w:type="character" w:styleId="aa">
    <w:name w:val="Intense Emphasis"/>
    <w:basedOn w:val="a0"/>
    <w:uiPriority w:val="21"/>
    <w:qFormat/>
    <w:rsid w:val="00D603CD"/>
    <w:rPr>
      <w:i/>
      <w:iCs/>
      <w:color w:val="2F5496" w:themeColor="accent1" w:themeShade="BF"/>
    </w:rPr>
  </w:style>
  <w:style w:type="paragraph" w:styleId="ab">
    <w:name w:val="Intense Quote"/>
    <w:basedOn w:val="a"/>
    <w:next w:val="a"/>
    <w:link w:val="ac"/>
    <w:uiPriority w:val="30"/>
    <w:qFormat/>
    <w:rsid w:val="00D6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3CD"/>
    <w:rPr>
      <w:i/>
      <w:iCs/>
      <w:color w:val="2F5496" w:themeColor="accent1" w:themeShade="BF"/>
    </w:rPr>
  </w:style>
  <w:style w:type="character" w:styleId="ad">
    <w:name w:val="Intense Reference"/>
    <w:basedOn w:val="a0"/>
    <w:uiPriority w:val="32"/>
    <w:qFormat/>
    <w:rsid w:val="00D603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