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1273" w14:textId="77777777" w:rsidR="00844A7A" w:rsidRDefault="00844A7A">
      <w:pPr>
        <w:rPr>
          <w:rFonts w:hint="eastAsia"/>
        </w:rPr>
      </w:pPr>
      <w:r>
        <w:rPr>
          <w:rFonts w:hint="eastAsia"/>
        </w:rPr>
        <w:t>违的拼音：wei4</w:t>
      </w:r>
    </w:p>
    <w:p w14:paraId="12D0E6CE" w14:textId="77777777" w:rsidR="00844A7A" w:rsidRDefault="00844A7A">
      <w:pPr>
        <w:rPr>
          <w:rFonts w:hint="eastAsia"/>
        </w:rPr>
      </w:pPr>
      <w:r>
        <w:rPr>
          <w:rFonts w:hint="eastAsia"/>
        </w:rPr>
        <w:t>在汉语拼音中，“违”的拼音是 wei4。这个字属于去声，即第四声调，发音时音高会从高降到低。在汉字的学习和使用过程中，正确掌握每个字的拼音对于准确表达意义至关重要。拼音不仅是学习汉字发音的基础工具，也是中文输入法的重要组成部分，使得人们能够通过拉丁字母来输入汉字。</w:t>
      </w:r>
    </w:p>
    <w:p w14:paraId="0BF7EC6D" w14:textId="77777777" w:rsidR="00844A7A" w:rsidRDefault="00844A7A">
      <w:pPr>
        <w:rPr>
          <w:rFonts w:hint="eastAsia"/>
        </w:rPr>
      </w:pPr>
    </w:p>
    <w:p w14:paraId="48576A3F" w14:textId="77777777" w:rsidR="00844A7A" w:rsidRDefault="00844A7A">
      <w:pPr>
        <w:rPr>
          <w:rFonts w:hint="eastAsia"/>
        </w:rPr>
      </w:pPr>
      <w:r>
        <w:rPr>
          <w:rFonts w:hint="eastAsia"/>
        </w:rPr>
        <w:t>“违”字的基本含义</w:t>
      </w:r>
    </w:p>
    <w:p w14:paraId="6B9593A7" w14:textId="77777777" w:rsidR="00844A7A" w:rsidRDefault="00844A7A">
      <w:pPr>
        <w:rPr>
          <w:rFonts w:hint="eastAsia"/>
        </w:rPr>
      </w:pPr>
      <w:r>
        <w:rPr>
          <w:rFonts w:hint="eastAsia"/>
        </w:rPr>
        <w:t>“违”这个字的基本含义是指违背、不遵从或不符合某种规则、命令或约定。它可以用来描述人与人之间的行为准则，也可以用于法律条文、规章制度等语境中。例如，当我们说某人违反了交通规则，意味着此人的行为没有遵守既定的交通法规；当提到合同违约，则指的是未按照合同条款履行相应的责任和义务。“违”还经常出现在成语和固定搭配中，如“违法乱纪”、“违心之言”等，这些词语丰富了汉语的表现力。</w:t>
      </w:r>
    </w:p>
    <w:p w14:paraId="2DEE4BCD" w14:textId="77777777" w:rsidR="00844A7A" w:rsidRDefault="00844A7A">
      <w:pPr>
        <w:rPr>
          <w:rFonts w:hint="eastAsia"/>
        </w:rPr>
      </w:pPr>
    </w:p>
    <w:p w14:paraId="605F0648" w14:textId="77777777" w:rsidR="00844A7A" w:rsidRDefault="00844A7A">
      <w:pPr>
        <w:rPr>
          <w:rFonts w:hint="eastAsia"/>
        </w:rPr>
      </w:pPr>
      <w:r>
        <w:rPr>
          <w:rFonts w:hint="eastAsia"/>
        </w:rPr>
        <w:t>历史中的“违”</w:t>
      </w:r>
    </w:p>
    <w:p w14:paraId="42BF989C" w14:textId="77777777" w:rsidR="00844A7A" w:rsidRDefault="00844A7A">
      <w:pPr>
        <w:rPr>
          <w:rFonts w:hint="eastAsia"/>
        </w:rPr>
      </w:pPr>
      <w:r>
        <w:rPr>
          <w:rFonts w:hint="eastAsia"/>
        </w:rPr>
        <w:t>在中国悠久的历史长河里，“违”字承载了许多故事。古代社会强调等级制度和社会秩序，因此“违”往往带有一定的负面评价，表示对权威的挑战或是对传统礼教的不尊重。然而，在不同的时代背景下，“违”的内涵也有所变化。比如在一些朝代更迭时期，那些敢于质疑现有体制、提出改革主张的人们，虽然被当时视为“违逆”，但他们的思想和行动却可能成为推动社会进步的动力。历史上的许多变革都是从“违”开始的，它象征着打破常规、追求创新的精神。</w:t>
      </w:r>
    </w:p>
    <w:p w14:paraId="1D8B863E" w14:textId="77777777" w:rsidR="00844A7A" w:rsidRDefault="00844A7A">
      <w:pPr>
        <w:rPr>
          <w:rFonts w:hint="eastAsia"/>
        </w:rPr>
      </w:pPr>
    </w:p>
    <w:p w14:paraId="69349440" w14:textId="77777777" w:rsidR="00844A7A" w:rsidRDefault="00844A7A">
      <w:pPr>
        <w:rPr>
          <w:rFonts w:hint="eastAsia"/>
        </w:rPr>
      </w:pPr>
      <w:r>
        <w:rPr>
          <w:rFonts w:hint="eastAsia"/>
        </w:rPr>
        <w:t>现代生活中的“违”</w:t>
      </w:r>
    </w:p>
    <w:p w14:paraId="2038B1A1" w14:textId="77777777" w:rsidR="00844A7A" w:rsidRDefault="00844A7A">
      <w:pPr>
        <w:rPr>
          <w:rFonts w:hint="eastAsia"/>
        </w:rPr>
      </w:pPr>
      <w:r>
        <w:rPr>
          <w:rFonts w:hint="eastAsia"/>
        </w:rPr>
        <w:t>进入现代社会，“违”的概念更加多元化。随着法治观念深入人心，人们对于“违”的认识不再局限于简单的服从与否，而是更多地关注行为是否合法合理。在日常生活中，我们常常听到诸如“违章建筑”、“违规操作”这样的词汇，它们提醒我们要遵守公共秩序和个人道德底线。在网络空间里，“违”也有新的表现形式，比如侵犯他人隐私权的行为可以被视为“违”背网络安全条例。在任何领域内，理解和尊重规则是构建和谐社会的关键。</w:t>
      </w:r>
    </w:p>
    <w:p w14:paraId="2A1C3B77" w14:textId="77777777" w:rsidR="00844A7A" w:rsidRDefault="00844A7A">
      <w:pPr>
        <w:rPr>
          <w:rFonts w:hint="eastAsia"/>
        </w:rPr>
      </w:pPr>
    </w:p>
    <w:p w14:paraId="6F1F3343" w14:textId="77777777" w:rsidR="00844A7A" w:rsidRDefault="00844A7A">
      <w:pPr>
        <w:rPr>
          <w:rFonts w:hint="eastAsia"/>
        </w:rPr>
      </w:pPr>
      <w:r>
        <w:rPr>
          <w:rFonts w:hint="eastAsia"/>
        </w:rPr>
        <w:t>文化视角下的“违”</w:t>
      </w:r>
    </w:p>
    <w:p w14:paraId="304DF3D6" w14:textId="77777777" w:rsidR="00844A7A" w:rsidRDefault="00844A7A">
      <w:pPr>
        <w:rPr>
          <w:rFonts w:hint="eastAsia"/>
        </w:rPr>
      </w:pPr>
      <w:r>
        <w:rPr>
          <w:rFonts w:hint="eastAsia"/>
        </w:rPr>
        <w:t>从文化角度来看，“违”不仅仅是一个简单的汉字，它反映了中国传统文化中关于秩序、规范以及个人与集体关系的价值观。在中国哲学思想中，儒家倡导的社会理想是人人各安其位、各司其职，这种理念影响深远。“违”的出现则为这一理想状态提供了反向思考的空间，让人们意识到即使是在最和谐的社会结构中，个体差异和个人意志的存在不可避免。通过对“违”的探讨，我们可以更好地理解如何在坚持原则的同时包容多样性，促进社会多元共生。</w:t>
      </w:r>
    </w:p>
    <w:p w14:paraId="6793221B" w14:textId="77777777" w:rsidR="00844A7A" w:rsidRDefault="00844A7A">
      <w:pPr>
        <w:rPr>
          <w:rFonts w:hint="eastAsia"/>
        </w:rPr>
      </w:pPr>
    </w:p>
    <w:p w14:paraId="475BC1A2" w14:textId="77777777" w:rsidR="00844A7A" w:rsidRDefault="00844A7A">
      <w:pPr>
        <w:rPr>
          <w:rFonts w:hint="eastAsia"/>
        </w:rPr>
      </w:pPr>
      <w:r>
        <w:rPr>
          <w:rFonts w:hint="eastAsia"/>
        </w:rPr>
        <w:t>结语</w:t>
      </w:r>
    </w:p>
    <w:p w14:paraId="70E20CB6" w14:textId="77777777" w:rsidR="00844A7A" w:rsidRDefault="00844A7A">
      <w:pPr>
        <w:rPr>
          <w:rFonts w:hint="eastAsia"/>
        </w:rPr>
      </w:pPr>
      <w:r>
        <w:rPr>
          <w:rFonts w:hint="eastAsia"/>
        </w:rPr>
        <w:t>“违”字虽然简单，但它所蕴含的意义却是丰富的。无论是从语言学角度分析其拼音特点，还是深入探究其背后的文化和社会价值，“违”都为我们提供了一个观察和理解中国社会的独特窗口。在未来的发展道路上，我们需要不断反思“违”的真正含义，以更加开放和理性的态度面对变化，共同创造一个既有序又充满活力的美好世界。</w:t>
      </w:r>
    </w:p>
    <w:p w14:paraId="680C1CD9" w14:textId="77777777" w:rsidR="00844A7A" w:rsidRDefault="00844A7A">
      <w:pPr>
        <w:rPr>
          <w:rFonts w:hint="eastAsia"/>
        </w:rPr>
      </w:pPr>
    </w:p>
    <w:p w14:paraId="4183A374" w14:textId="77777777" w:rsidR="00844A7A" w:rsidRDefault="00844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6CAF5" w14:textId="33BBAA5E" w:rsidR="009908F3" w:rsidRDefault="009908F3"/>
    <w:sectPr w:rsidR="00990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F3"/>
    <w:rsid w:val="00844A7A"/>
    <w:rsid w:val="009442F6"/>
    <w:rsid w:val="0099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525DE-919F-49DD-AE76-50874819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